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F72" w:rsidRPr="007D4E20" w:rsidRDefault="007B1F72" w:rsidP="007B1F72">
      <w:pPr>
        <w:pStyle w:val="Zhlav"/>
      </w:pPr>
      <w:r>
        <w:rPr>
          <w:noProof/>
          <w:lang w:eastAsia="cs-CZ" w:bidi="ar-SA"/>
        </w:rPr>
        <w:drawing>
          <wp:anchor distT="0" distB="0" distL="114300" distR="114300" simplePos="0" relativeHeight="251659264" behindDoc="0" locked="0" layoutInCell="1" allowOverlap="1" wp14:anchorId="094DF364" wp14:editId="0E7EF4A2">
            <wp:simplePos x="0" y="0"/>
            <wp:positionH relativeFrom="page">
              <wp:posOffset>5581649</wp:posOffset>
            </wp:positionH>
            <wp:positionV relativeFrom="page">
              <wp:posOffset>542925</wp:posOffset>
            </wp:positionV>
            <wp:extent cx="1447165" cy="1007110"/>
            <wp:effectExtent l="0" t="0" r="635" b="2540"/>
            <wp:wrapNone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18AD">
        <w:rPr>
          <w:caps/>
          <w:spacing w:val="8"/>
          <w:kern w:val="20"/>
          <w:szCs w:val="20"/>
          <w:lang w:val="en-GB" w:bidi="ar-SA"/>
        </w:rPr>
        <w:t>Fakulta architektury</w:t>
      </w:r>
    </w:p>
    <w:p w:rsidR="007B1F72" w:rsidRPr="00EB6638" w:rsidRDefault="007B1F72" w:rsidP="007B1F72">
      <w:pPr>
        <w:rPr>
          <w:rFonts w:ascii="Technika" w:hAnsi="Technika"/>
          <w:kern w:val="20"/>
          <w:sz w:val="20"/>
        </w:rPr>
      </w:pPr>
      <w:r>
        <w:rPr>
          <w:rFonts w:ascii="Technika" w:hAnsi="Technika"/>
          <w:kern w:val="20"/>
          <w:sz w:val="20"/>
        </w:rPr>
        <w:t>oddělení</w:t>
      </w:r>
    </w:p>
    <w:p w:rsidR="007B1F72" w:rsidRPr="00EB6638" w:rsidRDefault="007B1F72" w:rsidP="007B1F72">
      <w:pPr>
        <w:rPr>
          <w:rFonts w:ascii="Technika" w:hAnsi="Technika"/>
          <w:caps/>
          <w:spacing w:val="8"/>
          <w:kern w:val="20"/>
          <w:sz w:val="20"/>
          <w:lang w:val="en-GB"/>
        </w:rPr>
      </w:pPr>
      <w:r w:rsidRPr="00EB6638">
        <w:rPr>
          <w:rFonts w:ascii="Technika" w:hAnsi="Technika"/>
          <w:spacing w:val="8"/>
          <w:kern w:val="20"/>
          <w:sz w:val="20"/>
          <w:lang w:val="en-GB"/>
        </w:rPr>
        <w:t xml:space="preserve">pro </w:t>
      </w:r>
      <w:proofErr w:type="spellStart"/>
      <w:r w:rsidRPr="00EB6638">
        <w:rPr>
          <w:rFonts w:ascii="Technika" w:hAnsi="Technika"/>
          <w:spacing w:val="8"/>
          <w:kern w:val="20"/>
          <w:sz w:val="20"/>
          <w:lang w:val="en-GB"/>
        </w:rPr>
        <w:t>vědu</w:t>
      </w:r>
      <w:proofErr w:type="spellEnd"/>
      <w:r w:rsidRPr="00EB6638">
        <w:rPr>
          <w:rFonts w:ascii="Technika" w:hAnsi="Technika"/>
          <w:spacing w:val="8"/>
          <w:kern w:val="20"/>
          <w:sz w:val="20"/>
          <w:lang w:val="en-GB"/>
        </w:rPr>
        <w:t xml:space="preserve">, </w:t>
      </w:r>
      <w:proofErr w:type="spellStart"/>
      <w:r w:rsidRPr="00EB6638">
        <w:rPr>
          <w:rFonts w:ascii="Technika" w:hAnsi="Technika"/>
          <w:spacing w:val="8"/>
          <w:kern w:val="20"/>
          <w:sz w:val="20"/>
          <w:lang w:val="en-GB"/>
        </w:rPr>
        <w:t>výzkum</w:t>
      </w:r>
      <w:proofErr w:type="spellEnd"/>
      <w:r w:rsidRPr="00EB6638">
        <w:rPr>
          <w:rFonts w:ascii="Technika" w:hAnsi="Technika"/>
          <w:spacing w:val="8"/>
          <w:kern w:val="20"/>
          <w:sz w:val="20"/>
          <w:lang w:val="en-GB"/>
        </w:rPr>
        <w:t xml:space="preserve"> a </w:t>
      </w:r>
      <w:proofErr w:type="spellStart"/>
      <w:r w:rsidRPr="00EB6638">
        <w:rPr>
          <w:rFonts w:ascii="Technika" w:hAnsi="Technika"/>
          <w:spacing w:val="8"/>
          <w:kern w:val="20"/>
          <w:sz w:val="20"/>
          <w:lang w:val="en-GB"/>
        </w:rPr>
        <w:t>uměleckou</w:t>
      </w:r>
      <w:proofErr w:type="spellEnd"/>
      <w:r w:rsidRPr="00EB6638">
        <w:rPr>
          <w:rFonts w:ascii="Technika" w:hAnsi="Technika"/>
          <w:spacing w:val="8"/>
          <w:kern w:val="20"/>
          <w:sz w:val="20"/>
          <w:lang w:val="en-GB"/>
        </w:rPr>
        <w:t xml:space="preserve"> </w:t>
      </w:r>
      <w:proofErr w:type="spellStart"/>
      <w:r w:rsidRPr="00EB6638">
        <w:rPr>
          <w:rFonts w:ascii="Technika" w:hAnsi="Technika"/>
          <w:spacing w:val="8"/>
          <w:kern w:val="20"/>
          <w:sz w:val="20"/>
          <w:lang w:val="en-GB"/>
        </w:rPr>
        <w:t>činnost</w:t>
      </w:r>
      <w:proofErr w:type="spellEnd"/>
    </w:p>
    <w:p w:rsidR="007B1F72" w:rsidRPr="00EB6638" w:rsidRDefault="007B1F72" w:rsidP="007B1F72">
      <w:pPr>
        <w:framePr w:w="2835" w:h="567" w:wrap="notBeside" w:vAnchor="page" w:hAnchor="page" w:x="9186" w:y="2836"/>
        <w:rPr>
          <w:rFonts w:ascii="Technika" w:hAnsi="Technika"/>
          <w:kern w:val="20"/>
          <w:sz w:val="20"/>
          <w:lang w:val="en-GB"/>
        </w:rPr>
      </w:pPr>
    </w:p>
    <w:p w:rsidR="007B1F72" w:rsidRPr="00EB6638" w:rsidRDefault="007B1F72" w:rsidP="007B1F72">
      <w:pPr>
        <w:framePr w:w="3121" w:h="676" w:wrap="notBeside" w:vAnchor="page" w:hAnchor="page" w:x="6781" w:y="2866"/>
        <w:rPr>
          <w:rFonts w:ascii="Technika" w:hAnsi="Technika"/>
          <w:kern w:val="20"/>
          <w:sz w:val="20"/>
          <w:lang w:val="en-GB"/>
        </w:rPr>
      </w:pPr>
      <w:r w:rsidRPr="00EB6638">
        <w:rPr>
          <w:rFonts w:ascii="Technika" w:hAnsi="Technika"/>
          <w:kern w:val="20"/>
          <w:sz w:val="20"/>
          <w:lang w:val="en-GB"/>
        </w:rPr>
        <w:t xml:space="preserve">V </w:t>
      </w:r>
      <w:proofErr w:type="spellStart"/>
      <w:r w:rsidRPr="00EB6638">
        <w:rPr>
          <w:rFonts w:ascii="Technika" w:hAnsi="Technika"/>
          <w:kern w:val="20"/>
          <w:sz w:val="20"/>
          <w:lang w:val="en-GB"/>
        </w:rPr>
        <w:t>Praze</w:t>
      </w:r>
      <w:proofErr w:type="spellEnd"/>
      <w:r w:rsidRPr="00EB6638">
        <w:rPr>
          <w:rFonts w:ascii="Technika" w:hAnsi="Technika"/>
          <w:kern w:val="20"/>
          <w:sz w:val="20"/>
          <w:lang w:val="en-GB"/>
        </w:rPr>
        <w:t xml:space="preserve"> </w:t>
      </w:r>
      <w:proofErr w:type="spellStart"/>
      <w:r w:rsidRPr="00EB6638">
        <w:rPr>
          <w:rFonts w:ascii="Technika" w:hAnsi="Technika"/>
          <w:kern w:val="20"/>
          <w:sz w:val="20"/>
          <w:lang w:val="en-GB"/>
        </w:rPr>
        <w:t>dne</w:t>
      </w:r>
      <w:proofErr w:type="spellEnd"/>
      <w:r w:rsidRPr="00EB6638">
        <w:rPr>
          <w:rFonts w:ascii="Technika" w:hAnsi="Technika"/>
          <w:kern w:val="20"/>
          <w:sz w:val="20"/>
          <w:lang w:val="en-GB"/>
        </w:rPr>
        <w:t xml:space="preserve"> </w:t>
      </w:r>
      <w:r w:rsidRPr="00EB6638">
        <w:rPr>
          <w:rFonts w:ascii="Technika" w:hAnsi="Technika"/>
          <w:kern w:val="20"/>
          <w:sz w:val="20"/>
          <w:lang w:val="en-GB"/>
        </w:rPr>
        <w:fldChar w:fldCharType="begin"/>
      </w:r>
      <w:r w:rsidRPr="00EB6638">
        <w:rPr>
          <w:rFonts w:ascii="Technika" w:hAnsi="Technika"/>
          <w:kern w:val="20"/>
          <w:sz w:val="20"/>
          <w:lang w:val="en-GB"/>
        </w:rPr>
        <w:instrText xml:space="preserve"> DATE \@ "dd. M. yyyy" </w:instrText>
      </w:r>
      <w:r w:rsidRPr="00EB6638">
        <w:rPr>
          <w:rFonts w:ascii="Technika" w:hAnsi="Technika"/>
          <w:kern w:val="20"/>
          <w:sz w:val="20"/>
          <w:lang w:val="en-GB"/>
        </w:rPr>
        <w:fldChar w:fldCharType="separate"/>
      </w:r>
      <w:r w:rsidR="009701B0">
        <w:rPr>
          <w:rFonts w:ascii="Technika" w:hAnsi="Technika"/>
          <w:noProof/>
          <w:kern w:val="20"/>
          <w:sz w:val="20"/>
          <w:lang w:val="en-GB"/>
        </w:rPr>
        <w:t>31. 3. 2023</w:t>
      </w:r>
      <w:r w:rsidRPr="00EB6638">
        <w:rPr>
          <w:rFonts w:ascii="Technika" w:hAnsi="Technika"/>
          <w:kern w:val="20"/>
          <w:sz w:val="20"/>
          <w:lang w:val="en-GB"/>
        </w:rPr>
        <w:fldChar w:fldCharType="end"/>
      </w:r>
    </w:p>
    <w:p w:rsidR="007B1F72" w:rsidRPr="00EB6638" w:rsidRDefault="007B1F72" w:rsidP="007B1F72">
      <w:pPr>
        <w:pStyle w:val="Zhlav"/>
        <w:rPr>
          <w:szCs w:val="20"/>
        </w:rPr>
      </w:pPr>
    </w:p>
    <w:p w:rsidR="007B1F72" w:rsidRPr="00EB6638" w:rsidRDefault="007B1F72" w:rsidP="007B1F72">
      <w:pPr>
        <w:rPr>
          <w:rFonts w:ascii="Technika" w:hAnsi="Technika"/>
          <w:sz w:val="20"/>
        </w:rPr>
      </w:pPr>
    </w:p>
    <w:p w:rsidR="007B1F72" w:rsidRPr="00EB6638" w:rsidRDefault="007B1F72" w:rsidP="007B1F72">
      <w:pPr>
        <w:spacing w:before="120" w:line="360" w:lineRule="atLeast"/>
        <w:jc w:val="center"/>
        <w:rPr>
          <w:rFonts w:ascii="Technika" w:hAnsi="Technika" w:cs="Arial"/>
          <w:b/>
          <w:sz w:val="20"/>
        </w:rPr>
      </w:pPr>
      <w:r w:rsidRPr="00EB6638">
        <w:rPr>
          <w:rFonts w:ascii="Technika" w:hAnsi="Technika" w:cs="Arial"/>
          <w:b/>
          <w:sz w:val="20"/>
        </w:rPr>
        <w:t>Obhajoba disertační práce.</w:t>
      </w:r>
    </w:p>
    <w:p w:rsidR="007B1F72" w:rsidRPr="00EB6638" w:rsidRDefault="007B1F72" w:rsidP="007B1F72">
      <w:pPr>
        <w:spacing w:before="120"/>
        <w:rPr>
          <w:rFonts w:ascii="Technika" w:hAnsi="Technika" w:cs="Arial"/>
          <w:sz w:val="20"/>
        </w:rPr>
      </w:pPr>
      <w:r w:rsidRPr="00EB6638">
        <w:rPr>
          <w:rFonts w:ascii="Technika" w:hAnsi="Technika" w:cs="Arial"/>
          <w:sz w:val="20"/>
        </w:rPr>
        <w:t>Podle Zásad studia v doktorském studijním programu na ČVUT v</w:t>
      </w:r>
      <w:r w:rsidRPr="00EB6638">
        <w:rPr>
          <w:rFonts w:ascii="Cambria" w:hAnsi="Cambria" w:cs="Cambria"/>
          <w:sz w:val="20"/>
        </w:rPr>
        <w:t> </w:t>
      </w:r>
      <w:r w:rsidRPr="00EB6638">
        <w:rPr>
          <w:rFonts w:ascii="Technika" w:hAnsi="Technika" w:cs="Arial"/>
          <w:sz w:val="20"/>
        </w:rPr>
        <w:t xml:space="preserve">Praze o </w:t>
      </w:r>
      <w:r w:rsidRPr="00EB6638">
        <w:rPr>
          <w:rFonts w:ascii="Technika" w:hAnsi="Technika" w:cs="Technika"/>
          <w:sz w:val="20"/>
        </w:rPr>
        <w:t>ří</w:t>
      </w:r>
      <w:r w:rsidRPr="00EB6638">
        <w:rPr>
          <w:rFonts w:ascii="Technika" w:hAnsi="Technika" w:cs="Arial"/>
          <w:sz w:val="20"/>
        </w:rPr>
        <w:t>zen</w:t>
      </w:r>
      <w:r w:rsidRPr="00EB6638">
        <w:rPr>
          <w:rFonts w:ascii="Technika" w:hAnsi="Technika" w:cs="Technika"/>
          <w:sz w:val="20"/>
        </w:rPr>
        <w:t>í</w:t>
      </w:r>
      <w:r w:rsidRPr="00EB6638">
        <w:rPr>
          <w:rFonts w:ascii="Technika" w:hAnsi="Technika" w:cs="Arial"/>
          <w:sz w:val="20"/>
        </w:rPr>
        <w:t xml:space="preserve"> p</w:t>
      </w:r>
      <w:r w:rsidRPr="00EB6638">
        <w:rPr>
          <w:rFonts w:ascii="Technika" w:hAnsi="Technika" w:cs="Technika"/>
          <w:sz w:val="20"/>
        </w:rPr>
        <w:t>ř</w:t>
      </w:r>
      <w:r w:rsidRPr="00EB6638">
        <w:rPr>
          <w:rFonts w:ascii="Technika" w:hAnsi="Technika" w:cs="Arial"/>
          <w:sz w:val="20"/>
        </w:rPr>
        <w:t>i ud</w:t>
      </w:r>
      <w:r w:rsidRPr="00EB6638">
        <w:rPr>
          <w:rFonts w:ascii="Technika" w:hAnsi="Technika" w:cs="Technika"/>
          <w:sz w:val="20"/>
        </w:rPr>
        <w:t>ě</w:t>
      </w:r>
      <w:r w:rsidRPr="00EB6638">
        <w:rPr>
          <w:rFonts w:ascii="Technika" w:hAnsi="Technika" w:cs="Arial"/>
          <w:sz w:val="20"/>
        </w:rPr>
        <w:t>lov</w:t>
      </w:r>
      <w:r w:rsidRPr="00EB6638">
        <w:rPr>
          <w:rFonts w:ascii="Technika" w:hAnsi="Technika" w:cs="Technika"/>
          <w:sz w:val="20"/>
        </w:rPr>
        <w:t>á</w:t>
      </w:r>
      <w:r w:rsidRPr="00EB6638">
        <w:rPr>
          <w:rFonts w:ascii="Technika" w:hAnsi="Technika" w:cs="Arial"/>
          <w:sz w:val="20"/>
        </w:rPr>
        <w:t>n</w:t>
      </w:r>
      <w:r w:rsidRPr="00EB6638">
        <w:rPr>
          <w:rFonts w:ascii="Technika" w:hAnsi="Technika" w:cs="Technika"/>
          <w:sz w:val="20"/>
        </w:rPr>
        <w:t>í</w:t>
      </w:r>
      <w:r w:rsidRPr="00EB6638">
        <w:rPr>
          <w:rFonts w:ascii="Technika" w:hAnsi="Technika" w:cs="Arial"/>
          <w:sz w:val="20"/>
        </w:rPr>
        <w:t xml:space="preserve"> akademick</w:t>
      </w:r>
      <w:r w:rsidRPr="00EB6638">
        <w:rPr>
          <w:rFonts w:ascii="Technika" w:hAnsi="Technika" w:cs="Technika"/>
          <w:sz w:val="20"/>
        </w:rPr>
        <w:t>é</w:t>
      </w:r>
      <w:r w:rsidRPr="00EB6638">
        <w:rPr>
          <w:rFonts w:ascii="Technika" w:hAnsi="Technika" w:cs="Arial"/>
          <w:sz w:val="20"/>
        </w:rPr>
        <w:t>ho titulu “Ph.D.“ oznamuji, že</w:t>
      </w:r>
    </w:p>
    <w:p w:rsidR="007B1F72" w:rsidRPr="00EB6638" w:rsidRDefault="007B1F72" w:rsidP="007B1F72">
      <w:pPr>
        <w:spacing w:before="120" w:line="360" w:lineRule="atLeast"/>
        <w:jc w:val="center"/>
        <w:rPr>
          <w:rFonts w:ascii="Technika" w:hAnsi="Technika" w:cs="Arial"/>
          <w:sz w:val="20"/>
        </w:rPr>
      </w:pPr>
      <w:r w:rsidRPr="00EB6638">
        <w:rPr>
          <w:rFonts w:ascii="Technika" w:hAnsi="Technika" w:cs="Arial"/>
          <w:b/>
          <w:sz w:val="20"/>
        </w:rPr>
        <w:t xml:space="preserve">dne </w:t>
      </w:r>
      <w:r w:rsidR="009701B0">
        <w:rPr>
          <w:rFonts w:ascii="Technika" w:hAnsi="Technika" w:cs="Arial"/>
          <w:b/>
          <w:sz w:val="20"/>
        </w:rPr>
        <w:t>8</w:t>
      </w:r>
      <w:bookmarkStart w:id="0" w:name="_GoBack"/>
      <w:bookmarkEnd w:id="0"/>
      <w:r w:rsidRPr="00EB6638">
        <w:rPr>
          <w:rFonts w:ascii="Technika" w:hAnsi="Technika" w:cs="Arial"/>
          <w:b/>
          <w:sz w:val="20"/>
        </w:rPr>
        <w:t xml:space="preserve">. </w:t>
      </w:r>
      <w:r>
        <w:rPr>
          <w:rFonts w:ascii="Technika" w:hAnsi="Technika" w:cs="Arial"/>
          <w:b/>
          <w:sz w:val="20"/>
        </w:rPr>
        <w:t>6</w:t>
      </w:r>
      <w:r w:rsidRPr="00EB6638">
        <w:rPr>
          <w:rFonts w:ascii="Technika" w:hAnsi="Technika" w:cs="Arial"/>
          <w:b/>
          <w:sz w:val="20"/>
        </w:rPr>
        <w:t xml:space="preserve">.  </w:t>
      </w:r>
      <w:proofErr w:type="gramStart"/>
      <w:r w:rsidRPr="00EB6638">
        <w:rPr>
          <w:rFonts w:ascii="Technika" w:hAnsi="Technika" w:cs="Arial"/>
          <w:b/>
          <w:sz w:val="20"/>
        </w:rPr>
        <w:t>20</w:t>
      </w:r>
      <w:r>
        <w:rPr>
          <w:rFonts w:ascii="Technika" w:hAnsi="Technika" w:cs="Arial"/>
          <w:b/>
          <w:sz w:val="20"/>
        </w:rPr>
        <w:t>2</w:t>
      </w:r>
      <w:r w:rsidR="00055287">
        <w:rPr>
          <w:rFonts w:ascii="Technika" w:hAnsi="Technika" w:cs="Arial"/>
          <w:b/>
          <w:sz w:val="20"/>
        </w:rPr>
        <w:t>3</w:t>
      </w:r>
      <w:r w:rsidRPr="00EB6638">
        <w:rPr>
          <w:rFonts w:ascii="Technika" w:hAnsi="Technika" w:cs="Arial"/>
          <w:b/>
          <w:sz w:val="20"/>
        </w:rPr>
        <w:t xml:space="preserve">  v</w:t>
      </w:r>
      <w:proofErr w:type="gramEnd"/>
      <w:r>
        <w:rPr>
          <w:rFonts w:ascii="Cambria" w:hAnsi="Cambria" w:cs="Cambria"/>
          <w:b/>
          <w:sz w:val="20"/>
        </w:rPr>
        <w:t> </w:t>
      </w:r>
      <w:r>
        <w:rPr>
          <w:rFonts w:ascii="Technika" w:hAnsi="Technika" w:cs="Arial"/>
          <w:b/>
          <w:sz w:val="20"/>
        </w:rPr>
        <w:t>10.</w:t>
      </w:r>
      <w:r w:rsidR="00055287">
        <w:rPr>
          <w:rFonts w:ascii="Technika" w:hAnsi="Technika" w:cs="Arial"/>
          <w:b/>
          <w:sz w:val="20"/>
        </w:rPr>
        <w:t>0</w:t>
      </w:r>
      <w:r w:rsidRPr="00EB6638">
        <w:rPr>
          <w:rFonts w:ascii="Technika" w:hAnsi="Technika" w:cs="Arial"/>
          <w:b/>
          <w:sz w:val="20"/>
        </w:rPr>
        <w:t>0  hodin</w:t>
      </w:r>
    </w:p>
    <w:p w:rsidR="007B1F72" w:rsidRDefault="007B1F72" w:rsidP="007B1F72">
      <w:pPr>
        <w:spacing w:before="120"/>
        <w:rPr>
          <w:rFonts w:ascii="Technika" w:hAnsi="Technika" w:cs="Arial"/>
          <w:sz w:val="20"/>
        </w:rPr>
      </w:pPr>
      <w:r w:rsidRPr="00EB6638">
        <w:rPr>
          <w:rFonts w:ascii="Technika" w:hAnsi="Technika" w:cs="Arial"/>
          <w:sz w:val="20"/>
        </w:rPr>
        <w:t xml:space="preserve">se </w:t>
      </w:r>
      <w:proofErr w:type="gramStart"/>
      <w:r w:rsidRPr="00EB6638">
        <w:rPr>
          <w:rFonts w:ascii="Technika" w:hAnsi="Technika" w:cs="Arial"/>
          <w:sz w:val="20"/>
        </w:rPr>
        <w:t>koná  na</w:t>
      </w:r>
      <w:proofErr w:type="gramEnd"/>
      <w:r w:rsidRPr="00EB6638">
        <w:rPr>
          <w:rFonts w:ascii="Technika" w:hAnsi="Technika" w:cs="Arial"/>
          <w:sz w:val="20"/>
        </w:rPr>
        <w:t xml:space="preserve"> Fakultě architektury ČVUT v Praze, Thákurova 9, Praha 6,</w:t>
      </w:r>
      <w:r>
        <w:rPr>
          <w:rFonts w:ascii="Technika" w:hAnsi="Technika" w:cs="Arial"/>
          <w:sz w:val="20"/>
        </w:rPr>
        <w:t xml:space="preserve"> </w:t>
      </w:r>
      <w:r w:rsidRPr="00EB6638">
        <w:rPr>
          <w:rFonts w:ascii="Technika" w:hAnsi="Technika" w:cs="Arial"/>
          <w:sz w:val="20"/>
        </w:rPr>
        <w:t xml:space="preserve">nová budova, </w:t>
      </w:r>
    </w:p>
    <w:p w:rsidR="007B1F72" w:rsidRPr="00EB6638" w:rsidRDefault="007B1F72" w:rsidP="007B1F72">
      <w:pPr>
        <w:spacing w:before="120"/>
        <w:rPr>
          <w:rFonts w:ascii="Technika" w:hAnsi="Technika" w:cs="Arial"/>
          <w:sz w:val="20"/>
        </w:rPr>
      </w:pPr>
      <w:r w:rsidRPr="00EB6638">
        <w:rPr>
          <w:rFonts w:ascii="Technika" w:hAnsi="Technika" w:cs="Arial"/>
          <w:sz w:val="20"/>
        </w:rPr>
        <w:t>místnost</w:t>
      </w:r>
      <w:r w:rsidRPr="00D94201">
        <w:rPr>
          <w:rFonts w:ascii="Technika" w:hAnsi="Technika" w:cs="Arial"/>
          <w:sz w:val="20"/>
        </w:rPr>
        <w:t xml:space="preserve"> </w:t>
      </w:r>
      <w:r w:rsidRPr="00EB6638">
        <w:rPr>
          <w:rFonts w:ascii="Technika" w:hAnsi="Technika" w:cs="Arial"/>
          <w:sz w:val="20"/>
        </w:rPr>
        <w:t>č. 6</w:t>
      </w:r>
      <w:r>
        <w:rPr>
          <w:rFonts w:ascii="Technika" w:hAnsi="Technika" w:cs="Arial"/>
          <w:sz w:val="20"/>
        </w:rPr>
        <w:t>42</w:t>
      </w:r>
      <w:r w:rsidRPr="00EB6638">
        <w:rPr>
          <w:rFonts w:ascii="Technika" w:hAnsi="Technika" w:cs="Arial"/>
          <w:sz w:val="20"/>
        </w:rPr>
        <w:t>, 6. patro, obhajoba doktorské disertační práce pan</w:t>
      </w:r>
      <w:r w:rsidR="00055287">
        <w:rPr>
          <w:rFonts w:ascii="Technika" w:hAnsi="Technika" w:cs="Arial"/>
          <w:sz w:val="20"/>
        </w:rPr>
        <w:t>a</w:t>
      </w:r>
    </w:p>
    <w:p w:rsidR="007B1F72" w:rsidRDefault="00055287" w:rsidP="007B1F72">
      <w:pPr>
        <w:spacing w:before="120" w:line="360" w:lineRule="atLeast"/>
        <w:jc w:val="center"/>
        <w:rPr>
          <w:rFonts w:ascii="Technika" w:hAnsi="Technika" w:cs="Arial"/>
          <w:b/>
          <w:sz w:val="20"/>
        </w:rPr>
      </w:pPr>
      <w:r>
        <w:rPr>
          <w:rFonts w:ascii="Technika" w:hAnsi="Technika" w:cs="Arial"/>
          <w:b/>
          <w:sz w:val="20"/>
        </w:rPr>
        <w:t>Ing. arch. Petra Leška</w:t>
      </w:r>
    </w:p>
    <w:p w:rsidR="007B1F72" w:rsidRPr="00EB6638" w:rsidRDefault="007B1F72" w:rsidP="007B1F72">
      <w:pPr>
        <w:spacing w:before="120" w:line="360" w:lineRule="atLeast"/>
        <w:jc w:val="center"/>
        <w:rPr>
          <w:rFonts w:ascii="Technika" w:hAnsi="Technika" w:cs="Arial"/>
          <w:b/>
          <w:sz w:val="20"/>
        </w:rPr>
      </w:pPr>
      <w:r w:rsidRPr="00EB6638">
        <w:rPr>
          <w:rFonts w:ascii="Technika" w:hAnsi="Technika" w:cs="Arial"/>
          <w:b/>
          <w:sz w:val="20"/>
        </w:rPr>
        <w:t xml:space="preserve"> </w:t>
      </w:r>
    </w:p>
    <w:p w:rsidR="007B1F72" w:rsidRPr="00EB6638" w:rsidRDefault="007B1F72" w:rsidP="00055287">
      <w:pPr>
        <w:spacing w:line="360" w:lineRule="atLeast"/>
        <w:ind w:left="1416" w:hanging="1416"/>
        <w:rPr>
          <w:rFonts w:ascii="Technika" w:hAnsi="Technika" w:cs="Arial"/>
          <w:sz w:val="20"/>
        </w:rPr>
      </w:pPr>
      <w:r w:rsidRPr="00EB6638">
        <w:rPr>
          <w:rFonts w:ascii="Technika" w:hAnsi="Technika" w:cs="Arial"/>
          <w:sz w:val="20"/>
        </w:rPr>
        <w:t>na téma</w:t>
      </w:r>
      <w:r w:rsidRPr="00EB6638">
        <w:rPr>
          <w:rFonts w:ascii="Technika" w:hAnsi="Technika" w:cs="Arial"/>
          <w:b/>
          <w:sz w:val="20"/>
        </w:rPr>
        <w:t xml:space="preserve">: </w:t>
      </w:r>
      <w:r>
        <w:rPr>
          <w:rFonts w:ascii="Technika" w:hAnsi="Technika" w:cs="Arial"/>
          <w:b/>
          <w:sz w:val="20"/>
        </w:rPr>
        <w:tab/>
      </w:r>
      <w:r w:rsidR="00055287">
        <w:rPr>
          <w:rFonts w:ascii="Technika" w:hAnsi="Technika" w:cs="Arial"/>
          <w:b/>
          <w:sz w:val="20"/>
        </w:rPr>
        <w:t>Působení městského architekta v</w:t>
      </w:r>
      <w:r w:rsidR="00055287">
        <w:rPr>
          <w:rFonts w:ascii="Cambria" w:hAnsi="Cambria" w:cs="Cambria"/>
          <w:b/>
          <w:sz w:val="20"/>
        </w:rPr>
        <w:t> </w:t>
      </w:r>
      <w:r w:rsidR="00055287">
        <w:rPr>
          <w:rFonts w:ascii="Technika" w:hAnsi="Technika" w:cs="Arial"/>
          <w:b/>
          <w:sz w:val="20"/>
        </w:rPr>
        <w:t>malých a středních městech</w:t>
      </w:r>
    </w:p>
    <w:p w:rsidR="007B1F72" w:rsidRDefault="007B1F72" w:rsidP="007B1F72">
      <w:pPr>
        <w:spacing w:before="120" w:line="360" w:lineRule="atLeast"/>
        <w:rPr>
          <w:rFonts w:ascii="Technika" w:hAnsi="Technika" w:cs="Arial"/>
          <w:sz w:val="20"/>
        </w:rPr>
      </w:pPr>
      <w:r>
        <w:rPr>
          <w:rFonts w:ascii="Technika" w:hAnsi="Technika" w:cs="Arial"/>
          <w:sz w:val="20"/>
        </w:rPr>
        <w:t>ve studijním zaměření: Urbanismus a územní plánování</w:t>
      </w:r>
    </w:p>
    <w:p w:rsidR="007B1F72" w:rsidRPr="00EB6638" w:rsidRDefault="007B1F72" w:rsidP="007B1F72">
      <w:pPr>
        <w:spacing w:before="120" w:line="360" w:lineRule="atLeast"/>
        <w:rPr>
          <w:rFonts w:ascii="Technika" w:hAnsi="Technika" w:cs="Arial"/>
          <w:sz w:val="20"/>
        </w:rPr>
      </w:pPr>
    </w:p>
    <w:p w:rsidR="007B1F72" w:rsidRPr="00EB6638" w:rsidRDefault="007B1F72" w:rsidP="007B1F72">
      <w:pPr>
        <w:rPr>
          <w:rFonts w:ascii="Technika" w:hAnsi="Technika" w:cs="Arial"/>
          <w:sz w:val="20"/>
        </w:rPr>
      </w:pPr>
      <w:proofErr w:type="gramStart"/>
      <w:r w:rsidRPr="00EB6638">
        <w:rPr>
          <w:rFonts w:ascii="Technika" w:hAnsi="Technika" w:cs="Arial"/>
          <w:sz w:val="20"/>
        </w:rPr>
        <w:t xml:space="preserve">Oponenti:   </w:t>
      </w:r>
      <w:proofErr w:type="gramEnd"/>
      <w:r w:rsidRPr="00EB6638">
        <w:rPr>
          <w:rFonts w:ascii="Technika" w:hAnsi="Technika" w:cs="Arial"/>
          <w:sz w:val="20"/>
        </w:rPr>
        <w:t xml:space="preserve"> </w:t>
      </w:r>
      <w:r>
        <w:rPr>
          <w:rFonts w:ascii="Technika" w:hAnsi="Technika" w:cs="Arial"/>
          <w:sz w:val="20"/>
        </w:rPr>
        <w:tab/>
      </w:r>
      <w:r>
        <w:rPr>
          <w:rFonts w:ascii="Technika" w:hAnsi="Technika" w:cs="Arial"/>
          <w:sz w:val="20"/>
        </w:rPr>
        <w:tab/>
        <w:t xml:space="preserve">prof. </w:t>
      </w:r>
      <w:r w:rsidR="00055287">
        <w:rPr>
          <w:rFonts w:ascii="Technika" w:hAnsi="Technika" w:cs="Arial"/>
          <w:sz w:val="20"/>
        </w:rPr>
        <w:t>Ing. arch. Monika Mitášová, PhD.</w:t>
      </w:r>
    </w:p>
    <w:p w:rsidR="007B1F72" w:rsidRDefault="007B1F72" w:rsidP="007B1F72">
      <w:pPr>
        <w:rPr>
          <w:rFonts w:ascii="Technika" w:hAnsi="Technika" w:cs="Arial"/>
          <w:sz w:val="20"/>
        </w:rPr>
      </w:pPr>
      <w:r w:rsidRPr="00EB6638">
        <w:rPr>
          <w:rFonts w:ascii="Technika" w:hAnsi="Technika" w:cs="Arial"/>
          <w:sz w:val="20"/>
        </w:rPr>
        <w:t xml:space="preserve">                    </w:t>
      </w:r>
      <w:r>
        <w:rPr>
          <w:rFonts w:ascii="Technika" w:hAnsi="Technika" w:cs="Arial"/>
          <w:sz w:val="20"/>
        </w:rPr>
        <w:tab/>
      </w:r>
      <w:r>
        <w:rPr>
          <w:rFonts w:ascii="Technika" w:hAnsi="Technika" w:cs="Arial"/>
          <w:sz w:val="20"/>
        </w:rPr>
        <w:tab/>
        <w:t xml:space="preserve">doc. </w:t>
      </w:r>
      <w:r w:rsidR="00055287">
        <w:rPr>
          <w:rFonts w:ascii="Technika" w:hAnsi="Technika" w:cs="Arial"/>
          <w:sz w:val="20"/>
        </w:rPr>
        <w:t>Mgr. Cyril Říha</w:t>
      </w:r>
      <w:r>
        <w:rPr>
          <w:rFonts w:ascii="Technika" w:hAnsi="Technika" w:cs="Arial"/>
          <w:sz w:val="20"/>
        </w:rPr>
        <w:t>, Ph.D.</w:t>
      </w:r>
    </w:p>
    <w:p w:rsidR="00055287" w:rsidRDefault="00055287" w:rsidP="007B1F72">
      <w:pPr>
        <w:rPr>
          <w:rFonts w:ascii="Technika" w:hAnsi="Technika" w:cs="Arial"/>
          <w:sz w:val="20"/>
        </w:rPr>
      </w:pPr>
    </w:p>
    <w:p w:rsidR="007B1F72" w:rsidRPr="00EB6638" w:rsidRDefault="007B1F72" w:rsidP="007B1F72">
      <w:pPr>
        <w:rPr>
          <w:rFonts w:ascii="Technika" w:hAnsi="Technika" w:cs="Arial"/>
          <w:b/>
          <w:sz w:val="20"/>
        </w:rPr>
      </w:pPr>
      <w:r>
        <w:rPr>
          <w:rFonts w:ascii="Technika" w:hAnsi="Technika" w:cs="Arial"/>
          <w:sz w:val="20"/>
        </w:rPr>
        <w:t>Předseda komise:</w:t>
      </w:r>
      <w:r>
        <w:rPr>
          <w:rFonts w:ascii="Technika" w:hAnsi="Technika" w:cs="Arial"/>
          <w:sz w:val="20"/>
        </w:rPr>
        <w:tab/>
        <w:t>prof. Ing. arch. Jan Jehlík</w:t>
      </w:r>
    </w:p>
    <w:p w:rsidR="007B1F72" w:rsidRPr="00EB6638" w:rsidRDefault="007B1F72" w:rsidP="007B1F72">
      <w:pPr>
        <w:spacing w:before="120"/>
        <w:rPr>
          <w:rFonts w:ascii="Technika" w:hAnsi="Technika" w:cs="Arial"/>
          <w:sz w:val="20"/>
        </w:rPr>
      </w:pPr>
      <w:proofErr w:type="gramStart"/>
      <w:r>
        <w:rPr>
          <w:rFonts w:ascii="Technika" w:hAnsi="Technika" w:cs="Arial"/>
          <w:sz w:val="20"/>
        </w:rPr>
        <w:t xml:space="preserve">Školitel:   </w:t>
      </w:r>
      <w:proofErr w:type="gramEnd"/>
      <w:r>
        <w:rPr>
          <w:rFonts w:ascii="Technika" w:hAnsi="Technika" w:cs="Arial"/>
          <w:sz w:val="20"/>
        </w:rPr>
        <w:t xml:space="preserve">   </w:t>
      </w:r>
      <w:r>
        <w:rPr>
          <w:rFonts w:ascii="Technika" w:hAnsi="Technika" w:cs="Arial"/>
          <w:sz w:val="20"/>
        </w:rPr>
        <w:tab/>
      </w:r>
      <w:r>
        <w:rPr>
          <w:rFonts w:ascii="Technika" w:hAnsi="Technika" w:cs="Arial"/>
          <w:sz w:val="20"/>
        </w:rPr>
        <w:tab/>
      </w:r>
      <w:r w:rsidR="00055287">
        <w:rPr>
          <w:rFonts w:ascii="Technika" w:hAnsi="Technika" w:cs="Arial"/>
          <w:sz w:val="20"/>
        </w:rPr>
        <w:t>prof</w:t>
      </w:r>
      <w:r>
        <w:rPr>
          <w:rFonts w:ascii="Technika" w:hAnsi="Technika" w:cs="Arial"/>
          <w:sz w:val="20"/>
        </w:rPr>
        <w:t>. Ing</w:t>
      </w:r>
      <w:r w:rsidRPr="00EB6638">
        <w:rPr>
          <w:rFonts w:ascii="Technika" w:hAnsi="Technika" w:cs="Arial"/>
          <w:sz w:val="20"/>
        </w:rPr>
        <w:t xml:space="preserve">. arch. </w:t>
      </w:r>
      <w:r w:rsidR="00055287">
        <w:rPr>
          <w:rFonts w:ascii="Technika" w:hAnsi="Technika" w:cs="Arial"/>
          <w:sz w:val="20"/>
        </w:rPr>
        <w:t>Karel Maier, CSc.</w:t>
      </w:r>
    </w:p>
    <w:p w:rsidR="007B1F72" w:rsidRPr="00EB6638" w:rsidRDefault="007B1F72" w:rsidP="007B1F72">
      <w:pPr>
        <w:spacing w:before="120"/>
        <w:rPr>
          <w:rFonts w:ascii="Technika" w:hAnsi="Technika" w:cs="Arial"/>
          <w:sz w:val="20"/>
        </w:rPr>
      </w:pPr>
      <w:r w:rsidRPr="00EB6638">
        <w:rPr>
          <w:rFonts w:ascii="Technika" w:hAnsi="Technika" w:cs="Arial"/>
          <w:sz w:val="20"/>
        </w:rPr>
        <w:t xml:space="preserve">                                                             </w:t>
      </w:r>
    </w:p>
    <w:p w:rsidR="007B1F72" w:rsidRPr="00EB6638" w:rsidRDefault="007B1F72" w:rsidP="007B1F72">
      <w:pPr>
        <w:spacing w:before="120"/>
        <w:rPr>
          <w:rFonts w:ascii="Technika" w:hAnsi="Technika" w:cs="Arial"/>
          <w:sz w:val="20"/>
        </w:rPr>
      </w:pPr>
      <w:r w:rsidRPr="00EB6638">
        <w:rPr>
          <w:rFonts w:ascii="Technika" w:hAnsi="Technika" w:cs="Arial"/>
          <w:sz w:val="20"/>
        </w:rPr>
        <w:t>Disertační práce je uložena v</w:t>
      </w:r>
      <w:r w:rsidRPr="00EB6638">
        <w:rPr>
          <w:rFonts w:ascii="Cambria" w:hAnsi="Cambria" w:cs="Cambria"/>
          <w:sz w:val="20"/>
        </w:rPr>
        <w:t> </w:t>
      </w:r>
      <w:r w:rsidRPr="00EB6638">
        <w:rPr>
          <w:rFonts w:ascii="Technika" w:hAnsi="Technika" w:cs="Arial"/>
          <w:sz w:val="20"/>
        </w:rPr>
        <w:t>odd</w:t>
      </w:r>
      <w:r w:rsidRPr="00EB6638">
        <w:rPr>
          <w:rFonts w:ascii="Technika" w:hAnsi="Technika" w:cs="Technika"/>
          <w:sz w:val="20"/>
        </w:rPr>
        <w:t>ě</w:t>
      </w:r>
      <w:r w:rsidRPr="00EB6638">
        <w:rPr>
          <w:rFonts w:ascii="Technika" w:hAnsi="Technika" w:cs="Arial"/>
          <w:sz w:val="20"/>
        </w:rPr>
        <w:t>len</w:t>
      </w:r>
      <w:r w:rsidRPr="00EB6638">
        <w:rPr>
          <w:rFonts w:ascii="Technika" w:hAnsi="Technika" w:cs="Technika"/>
          <w:sz w:val="20"/>
        </w:rPr>
        <w:t>í</w:t>
      </w:r>
      <w:r w:rsidRPr="00EB6638">
        <w:rPr>
          <w:rFonts w:ascii="Technika" w:hAnsi="Technika" w:cs="Arial"/>
          <w:sz w:val="20"/>
        </w:rPr>
        <w:t xml:space="preserve"> v</w:t>
      </w:r>
      <w:r w:rsidRPr="00EB6638">
        <w:rPr>
          <w:rFonts w:ascii="Technika" w:hAnsi="Technika" w:cs="Technika"/>
          <w:sz w:val="20"/>
        </w:rPr>
        <w:t>ě</w:t>
      </w:r>
      <w:r w:rsidRPr="00EB6638">
        <w:rPr>
          <w:rFonts w:ascii="Technika" w:hAnsi="Technika" w:cs="Arial"/>
          <w:sz w:val="20"/>
        </w:rPr>
        <w:t>dy a v</w:t>
      </w:r>
      <w:r w:rsidRPr="00EB6638">
        <w:rPr>
          <w:rFonts w:ascii="Technika" w:hAnsi="Technika" w:cs="Technika"/>
          <w:sz w:val="20"/>
        </w:rPr>
        <w:t>ý</w:t>
      </w:r>
      <w:r w:rsidRPr="00EB6638">
        <w:rPr>
          <w:rFonts w:ascii="Technika" w:hAnsi="Technika" w:cs="Arial"/>
          <w:sz w:val="20"/>
        </w:rPr>
        <w:t xml:space="preserve">zkumu Fakulty architektury </w:t>
      </w:r>
      <w:r w:rsidRPr="00EB6638">
        <w:rPr>
          <w:rFonts w:ascii="Technika" w:hAnsi="Technika" w:cs="Technika"/>
          <w:sz w:val="20"/>
        </w:rPr>
        <w:t>Č</w:t>
      </w:r>
      <w:r w:rsidRPr="00EB6638">
        <w:rPr>
          <w:rFonts w:ascii="Technika" w:hAnsi="Technika" w:cs="Arial"/>
          <w:sz w:val="20"/>
        </w:rPr>
        <w:t>VUT v</w:t>
      </w:r>
      <w:r w:rsidRPr="00EB6638">
        <w:rPr>
          <w:rFonts w:ascii="Cambria" w:hAnsi="Cambria" w:cs="Cambria"/>
          <w:sz w:val="20"/>
        </w:rPr>
        <w:t> </w:t>
      </w:r>
      <w:r w:rsidRPr="00EB6638">
        <w:rPr>
          <w:rFonts w:ascii="Technika" w:hAnsi="Technika" w:cs="Arial"/>
          <w:sz w:val="20"/>
        </w:rPr>
        <w:t>Praze Th</w:t>
      </w:r>
      <w:r w:rsidRPr="00EB6638">
        <w:rPr>
          <w:rFonts w:ascii="Technika" w:hAnsi="Technika" w:cs="Technika"/>
          <w:sz w:val="20"/>
        </w:rPr>
        <w:t>á</w:t>
      </w:r>
      <w:r w:rsidRPr="00EB6638">
        <w:rPr>
          <w:rFonts w:ascii="Technika" w:hAnsi="Technika" w:cs="Arial"/>
          <w:sz w:val="20"/>
        </w:rPr>
        <w:t xml:space="preserve">kurova </w:t>
      </w:r>
      <w:proofErr w:type="gramStart"/>
      <w:r w:rsidRPr="00EB6638">
        <w:rPr>
          <w:rFonts w:ascii="Technika" w:hAnsi="Technika" w:cs="Arial"/>
          <w:sz w:val="20"/>
        </w:rPr>
        <w:t>9,  Praha</w:t>
      </w:r>
      <w:proofErr w:type="gramEnd"/>
      <w:r>
        <w:rPr>
          <w:rFonts w:ascii="Technika" w:hAnsi="Technika" w:cs="Arial"/>
          <w:sz w:val="20"/>
        </w:rPr>
        <w:t xml:space="preserve"> </w:t>
      </w:r>
      <w:r w:rsidRPr="00EB6638">
        <w:rPr>
          <w:rFonts w:ascii="Technika" w:hAnsi="Technika" w:cs="Arial"/>
          <w:sz w:val="20"/>
        </w:rPr>
        <w:t>6,</w:t>
      </w:r>
      <w:r>
        <w:rPr>
          <w:rFonts w:ascii="Technika" w:hAnsi="Technika" w:cs="Arial"/>
          <w:sz w:val="20"/>
        </w:rPr>
        <w:t xml:space="preserve"> </w:t>
      </w:r>
      <w:r w:rsidRPr="00EB6638">
        <w:rPr>
          <w:rFonts w:ascii="Technika" w:hAnsi="Technika" w:cs="Arial"/>
          <w:sz w:val="20"/>
        </w:rPr>
        <w:t>1.</w:t>
      </w:r>
      <w:r>
        <w:rPr>
          <w:rFonts w:ascii="Technika" w:hAnsi="Technika" w:cs="Arial"/>
          <w:sz w:val="20"/>
        </w:rPr>
        <w:t xml:space="preserve"> </w:t>
      </w:r>
      <w:r w:rsidRPr="00EB6638">
        <w:rPr>
          <w:rFonts w:ascii="Technika" w:hAnsi="Technika" w:cs="Arial"/>
          <w:sz w:val="20"/>
        </w:rPr>
        <w:t>patro,</w:t>
      </w:r>
      <w:r>
        <w:rPr>
          <w:rFonts w:ascii="Technika" w:hAnsi="Technika" w:cs="Arial"/>
          <w:sz w:val="20"/>
        </w:rPr>
        <w:t xml:space="preserve"> </w:t>
      </w:r>
      <w:r w:rsidRPr="00EB6638">
        <w:rPr>
          <w:rFonts w:ascii="Technika" w:hAnsi="Technika" w:cs="Arial"/>
          <w:sz w:val="20"/>
        </w:rPr>
        <w:t xml:space="preserve">č. </w:t>
      </w:r>
      <w:proofErr w:type="spellStart"/>
      <w:r w:rsidRPr="00EB6638">
        <w:rPr>
          <w:rFonts w:ascii="Technika" w:hAnsi="Technika" w:cs="Arial"/>
          <w:sz w:val="20"/>
        </w:rPr>
        <w:t>dv</w:t>
      </w:r>
      <w:proofErr w:type="spellEnd"/>
      <w:r w:rsidRPr="00EB6638">
        <w:rPr>
          <w:rFonts w:ascii="Technika" w:hAnsi="Technika" w:cs="Arial"/>
          <w:sz w:val="20"/>
        </w:rPr>
        <w:t>. 150, kde je možno se s</w:t>
      </w:r>
      <w:r w:rsidRPr="00EB6638">
        <w:rPr>
          <w:rFonts w:ascii="Cambria" w:hAnsi="Cambria" w:cs="Cambria"/>
          <w:sz w:val="20"/>
        </w:rPr>
        <w:t> </w:t>
      </w:r>
      <w:r w:rsidRPr="00EB6638">
        <w:rPr>
          <w:rFonts w:ascii="Technika" w:hAnsi="Technika" w:cs="Arial"/>
          <w:sz w:val="20"/>
        </w:rPr>
        <w:t>n</w:t>
      </w:r>
      <w:r w:rsidRPr="00EB6638">
        <w:rPr>
          <w:rFonts w:ascii="Technika" w:hAnsi="Technika" w:cs="Technika"/>
          <w:sz w:val="20"/>
        </w:rPr>
        <w:t>í</w:t>
      </w:r>
      <w:r w:rsidRPr="00EB6638">
        <w:rPr>
          <w:rFonts w:ascii="Technika" w:hAnsi="Technika" w:cs="Arial"/>
          <w:sz w:val="20"/>
        </w:rPr>
        <w:t xml:space="preserve"> sezn</w:t>
      </w:r>
      <w:r w:rsidRPr="00EB6638">
        <w:rPr>
          <w:rFonts w:ascii="Technika" w:hAnsi="Technika" w:cs="Technika"/>
          <w:sz w:val="20"/>
        </w:rPr>
        <w:t>á</w:t>
      </w:r>
      <w:r w:rsidRPr="00EB6638">
        <w:rPr>
          <w:rFonts w:ascii="Technika" w:hAnsi="Technika" w:cs="Arial"/>
          <w:sz w:val="20"/>
        </w:rPr>
        <w:t>mit.</w:t>
      </w:r>
    </w:p>
    <w:p w:rsidR="007B1F72" w:rsidRPr="003164DA" w:rsidRDefault="007B1F72" w:rsidP="007B1F72">
      <w:pPr>
        <w:spacing w:before="120"/>
        <w:rPr>
          <w:rFonts w:ascii="Technika" w:hAnsi="Technika" w:cs="Arial"/>
          <w:b/>
          <w:sz w:val="20"/>
        </w:rPr>
      </w:pPr>
      <w:r w:rsidRPr="003164DA">
        <w:rPr>
          <w:rFonts w:ascii="Technika" w:hAnsi="Technika" w:cs="Arial"/>
          <w:b/>
          <w:sz w:val="20"/>
        </w:rPr>
        <w:t xml:space="preserve">Žádám všechny členy komise, oponenty a </w:t>
      </w:r>
      <w:proofErr w:type="gramStart"/>
      <w:r w:rsidRPr="003164DA">
        <w:rPr>
          <w:rFonts w:ascii="Technika" w:hAnsi="Technika" w:cs="Arial"/>
          <w:b/>
          <w:sz w:val="20"/>
        </w:rPr>
        <w:t>školitele</w:t>
      </w:r>
      <w:proofErr w:type="gramEnd"/>
      <w:r w:rsidRPr="003164DA">
        <w:rPr>
          <w:rFonts w:ascii="Technika" w:hAnsi="Technika" w:cs="Arial"/>
          <w:b/>
          <w:sz w:val="20"/>
        </w:rPr>
        <w:t xml:space="preserve"> aby se obhajoby zúčastnili.</w:t>
      </w:r>
    </w:p>
    <w:p w:rsidR="007B1F72" w:rsidRPr="00EB6638" w:rsidRDefault="007B1F72" w:rsidP="007B1F72">
      <w:pPr>
        <w:rPr>
          <w:rFonts w:ascii="Technika" w:hAnsi="Technika" w:cs="Arial"/>
          <w:sz w:val="20"/>
        </w:rPr>
      </w:pPr>
    </w:p>
    <w:p w:rsidR="007B1F72" w:rsidRPr="00A10D22" w:rsidRDefault="007B1F72" w:rsidP="007B1F72">
      <w:pPr>
        <w:rPr>
          <w:rFonts w:ascii="Technika" w:hAnsi="Technika" w:cs="Arial"/>
          <w:sz w:val="20"/>
        </w:rPr>
      </w:pPr>
      <w:r w:rsidRPr="00A10D22">
        <w:rPr>
          <w:rFonts w:ascii="Technika" w:hAnsi="Technika" w:cs="Arial"/>
          <w:sz w:val="20"/>
        </w:rPr>
        <w:t>Zainteresovaní odborníci z</w:t>
      </w:r>
      <w:r w:rsidRPr="00A10D22">
        <w:rPr>
          <w:rFonts w:ascii="Cambria" w:hAnsi="Cambria" w:cs="Cambria"/>
          <w:sz w:val="20"/>
        </w:rPr>
        <w:t> </w:t>
      </w:r>
      <w:r w:rsidRPr="00A10D22">
        <w:rPr>
          <w:rFonts w:ascii="Technika" w:hAnsi="Technika" w:cs="Arial"/>
          <w:sz w:val="20"/>
        </w:rPr>
        <w:t>praxe jsou srde</w:t>
      </w:r>
      <w:r w:rsidRPr="00A10D22">
        <w:rPr>
          <w:rFonts w:ascii="Technika" w:hAnsi="Technika" w:cs="Technika"/>
          <w:sz w:val="20"/>
        </w:rPr>
        <w:t>č</w:t>
      </w:r>
      <w:r w:rsidRPr="00A10D22">
        <w:rPr>
          <w:rFonts w:ascii="Technika" w:hAnsi="Technika" w:cs="Arial"/>
          <w:sz w:val="20"/>
        </w:rPr>
        <w:t>n</w:t>
      </w:r>
      <w:r w:rsidRPr="00A10D22">
        <w:rPr>
          <w:rFonts w:ascii="Technika" w:hAnsi="Technika" w:cs="Technika"/>
          <w:sz w:val="20"/>
        </w:rPr>
        <w:t>ě</w:t>
      </w:r>
      <w:r w:rsidRPr="00A10D22">
        <w:rPr>
          <w:rFonts w:ascii="Technika" w:hAnsi="Technika" w:cs="Arial"/>
          <w:sz w:val="20"/>
        </w:rPr>
        <w:t xml:space="preserve"> zv</w:t>
      </w:r>
      <w:r w:rsidRPr="00A10D22">
        <w:rPr>
          <w:rFonts w:ascii="Technika" w:hAnsi="Technika" w:cs="Technika"/>
          <w:sz w:val="20"/>
        </w:rPr>
        <w:t>á</w:t>
      </w:r>
      <w:r w:rsidRPr="00A10D22">
        <w:rPr>
          <w:rFonts w:ascii="Technika" w:hAnsi="Technika" w:cs="Arial"/>
          <w:sz w:val="20"/>
        </w:rPr>
        <w:t>ni.</w:t>
      </w:r>
    </w:p>
    <w:p w:rsidR="007B1F72" w:rsidRPr="00A10D22" w:rsidRDefault="007B1F72" w:rsidP="007B1F72">
      <w:pPr>
        <w:rPr>
          <w:rFonts w:ascii="Technika" w:hAnsi="Technika" w:cs="Arial"/>
          <w:sz w:val="20"/>
        </w:rPr>
      </w:pPr>
    </w:p>
    <w:p w:rsidR="007B1F72" w:rsidRPr="00A10D22" w:rsidRDefault="007B1F72" w:rsidP="007B1F72">
      <w:pPr>
        <w:rPr>
          <w:rFonts w:ascii="Technika" w:hAnsi="Technika" w:cs="Arial"/>
          <w:sz w:val="20"/>
        </w:rPr>
      </w:pPr>
    </w:p>
    <w:p w:rsidR="007B1F72" w:rsidRPr="00A10D22" w:rsidRDefault="007B1F72" w:rsidP="007B1F72">
      <w:pPr>
        <w:rPr>
          <w:rFonts w:ascii="Technika" w:hAnsi="Technika" w:cs="Arial"/>
          <w:sz w:val="20"/>
        </w:rPr>
      </w:pPr>
    </w:p>
    <w:p w:rsidR="007B1F72" w:rsidRPr="00A10D22" w:rsidRDefault="00055287" w:rsidP="007B1F72">
      <w:pPr>
        <w:rPr>
          <w:rFonts w:ascii="Technika" w:hAnsi="Technika" w:cs="Arial"/>
          <w:sz w:val="20"/>
        </w:rPr>
      </w:pPr>
      <w:r>
        <w:rPr>
          <w:rFonts w:ascii="Technika" w:hAnsi="Technika" w:cs="Arial"/>
          <w:sz w:val="20"/>
        </w:rPr>
        <w:t>prof</w:t>
      </w:r>
      <w:r w:rsidR="007B1F72">
        <w:rPr>
          <w:rFonts w:ascii="Technika" w:hAnsi="Technika" w:cs="Arial"/>
          <w:sz w:val="20"/>
        </w:rPr>
        <w:t xml:space="preserve">. Ing. </w:t>
      </w:r>
      <w:r>
        <w:rPr>
          <w:rFonts w:ascii="Technika" w:hAnsi="Technika" w:cs="Arial"/>
          <w:sz w:val="20"/>
        </w:rPr>
        <w:t>arch. Petr Vorlík</w:t>
      </w:r>
      <w:r w:rsidR="007B1F72">
        <w:rPr>
          <w:rFonts w:ascii="Technika" w:hAnsi="Technika" w:cs="Arial"/>
          <w:sz w:val="20"/>
        </w:rPr>
        <w:t>, Ph.D.</w:t>
      </w:r>
      <w:r w:rsidR="007B1F72" w:rsidRPr="00A10D22">
        <w:rPr>
          <w:rFonts w:ascii="Technika" w:hAnsi="Technika" w:cs="Arial"/>
          <w:sz w:val="20"/>
        </w:rPr>
        <w:t xml:space="preserve"> v. r.</w:t>
      </w:r>
    </w:p>
    <w:p w:rsidR="007B1F72" w:rsidRPr="00A10D22" w:rsidRDefault="007B1F72" w:rsidP="007B1F72">
      <w:pPr>
        <w:pStyle w:val="Nadpis1"/>
        <w:spacing w:line="240" w:lineRule="auto"/>
        <w:rPr>
          <w:rFonts w:ascii="Technika" w:hAnsi="Technika" w:cs="Arial"/>
          <w:b w:val="0"/>
          <w:i w:val="0"/>
          <w:sz w:val="20"/>
        </w:rPr>
      </w:pPr>
      <w:r w:rsidRPr="00A10D22">
        <w:rPr>
          <w:rFonts w:ascii="Technika" w:hAnsi="Technika" w:cs="Arial"/>
          <w:b w:val="0"/>
          <w:i w:val="0"/>
          <w:sz w:val="20"/>
        </w:rPr>
        <w:t>proděkan pro věd</w:t>
      </w:r>
      <w:r>
        <w:rPr>
          <w:rFonts w:ascii="Technika" w:hAnsi="Technika" w:cs="Arial"/>
          <w:b w:val="0"/>
          <w:i w:val="0"/>
          <w:sz w:val="20"/>
        </w:rPr>
        <w:t xml:space="preserve">u, </w:t>
      </w:r>
      <w:r w:rsidRPr="00A10D22">
        <w:rPr>
          <w:rFonts w:ascii="Technika" w:hAnsi="Technika" w:cs="Arial"/>
          <w:b w:val="0"/>
          <w:i w:val="0"/>
          <w:sz w:val="20"/>
        </w:rPr>
        <w:t>výzkum</w:t>
      </w:r>
      <w:r>
        <w:rPr>
          <w:rFonts w:ascii="Technika" w:hAnsi="Technika" w:cs="Arial"/>
          <w:b w:val="0"/>
          <w:i w:val="0"/>
          <w:sz w:val="20"/>
        </w:rPr>
        <w:t xml:space="preserve"> a uměleck</w:t>
      </w:r>
      <w:r w:rsidRPr="00A10D22">
        <w:rPr>
          <w:rFonts w:ascii="Technika" w:hAnsi="Technika" w:cs="Arial"/>
          <w:b w:val="0"/>
          <w:i w:val="0"/>
          <w:sz w:val="20"/>
        </w:rPr>
        <w:t xml:space="preserve">ou činnost   </w:t>
      </w:r>
    </w:p>
    <w:p w:rsidR="007B1F72" w:rsidRPr="004E50FE" w:rsidRDefault="007B1F72" w:rsidP="007B1F72">
      <w:pPr>
        <w:framePr w:w="2098" w:h="567" w:wrap="notBeside" w:vAnchor="page" w:hAnchor="page" w:x="1702" w:y="15764"/>
        <w:spacing w:line="200" w:lineRule="exact"/>
        <w:rPr>
          <w:rFonts w:ascii="Technika" w:hAnsi="Technika"/>
          <w:caps/>
          <w:spacing w:val="8"/>
          <w:kern w:val="20"/>
          <w:sz w:val="14"/>
          <w:szCs w:val="16"/>
          <w:lang w:val="en-GB"/>
        </w:rPr>
      </w:pPr>
      <w:r w:rsidRPr="004E50FE">
        <w:rPr>
          <w:rFonts w:ascii="Technika" w:hAnsi="Technika"/>
          <w:caps/>
          <w:spacing w:val="8"/>
          <w:kern w:val="20"/>
          <w:sz w:val="14"/>
          <w:szCs w:val="16"/>
          <w:lang w:val="en-GB"/>
        </w:rPr>
        <w:t>Thákurova 9</w:t>
      </w:r>
    </w:p>
    <w:p w:rsidR="007B1F72" w:rsidRPr="004E50FE" w:rsidRDefault="007B1F72" w:rsidP="007B1F72">
      <w:pPr>
        <w:framePr w:w="2098" w:h="567" w:wrap="notBeside" w:vAnchor="page" w:hAnchor="page" w:x="1702" w:y="15764"/>
        <w:spacing w:line="200" w:lineRule="exact"/>
        <w:rPr>
          <w:rFonts w:ascii="Technika" w:hAnsi="Technika"/>
          <w:caps/>
          <w:spacing w:val="8"/>
          <w:kern w:val="20"/>
          <w:sz w:val="14"/>
          <w:szCs w:val="16"/>
          <w:lang w:val="en-GB"/>
        </w:rPr>
      </w:pPr>
      <w:r w:rsidRPr="004E50FE">
        <w:rPr>
          <w:rFonts w:ascii="Technika" w:hAnsi="Technika"/>
          <w:caps/>
          <w:spacing w:val="8"/>
          <w:kern w:val="20"/>
          <w:sz w:val="14"/>
          <w:szCs w:val="16"/>
          <w:lang w:val="en-GB"/>
        </w:rPr>
        <w:t>166 34 Praha 6</w:t>
      </w:r>
    </w:p>
    <w:p w:rsidR="007B1F72" w:rsidRPr="004E50FE" w:rsidRDefault="007B1F72" w:rsidP="007B1F72">
      <w:pPr>
        <w:framePr w:w="2098" w:h="567" w:wrap="notBeside" w:vAnchor="page" w:hAnchor="page" w:x="1702" w:y="15764"/>
        <w:spacing w:line="200" w:lineRule="exact"/>
        <w:rPr>
          <w:rFonts w:ascii="Technika" w:hAnsi="Technika"/>
          <w:caps/>
          <w:spacing w:val="8"/>
          <w:kern w:val="20"/>
          <w:sz w:val="14"/>
          <w:szCs w:val="16"/>
          <w:lang w:val="en-GB"/>
        </w:rPr>
      </w:pPr>
      <w:r w:rsidRPr="004E50FE">
        <w:rPr>
          <w:rFonts w:ascii="Technika" w:hAnsi="Technika"/>
          <w:caps/>
          <w:spacing w:val="8"/>
          <w:kern w:val="20"/>
          <w:sz w:val="14"/>
          <w:szCs w:val="16"/>
          <w:lang w:val="en-GB"/>
        </w:rPr>
        <w:t>Česká republika</w:t>
      </w:r>
    </w:p>
    <w:p w:rsidR="007B1F72" w:rsidRPr="004E50FE" w:rsidRDefault="007B1F72" w:rsidP="007B1F72">
      <w:pPr>
        <w:framePr w:w="2098" w:h="567" w:wrap="notBeside" w:vAnchor="page" w:hAnchor="page" w:x="1702" w:y="15764"/>
        <w:spacing w:line="200" w:lineRule="exact"/>
        <w:rPr>
          <w:rFonts w:ascii="Technika" w:hAnsi="Technika"/>
          <w:caps/>
          <w:spacing w:val="8"/>
          <w:kern w:val="20"/>
          <w:sz w:val="14"/>
          <w:szCs w:val="16"/>
          <w:lang w:val="en-GB"/>
        </w:rPr>
      </w:pPr>
    </w:p>
    <w:p w:rsidR="007B1F72" w:rsidRPr="004E50FE" w:rsidRDefault="007B1F72" w:rsidP="007B1F72">
      <w:pPr>
        <w:framePr w:w="4099" w:h="567" w:wrap="notBeside" w:vAnchor="page" w:hAnchor="page" w:x="6238" w:y="15764"/>
        <w:spacing w:line="200" w:lineRule="exact"/>
        <w:rPr>
          <w:rFonts w:ascii="Technika" w:hAnsi="Technika"/>
          <w:caps/>
          <w:spacing w:val="8"/>
          <w:kern w:val="20"/>
          <w:sz w:val="14"/>
          <w:szCs w:val="16"/>
          <w:lang w:val="en-GB"/>
        </w:rPr>
      </w:pPr>
      <w:r w:rsidRPr="004E50FE">
        <w:rPr>
          <w:rFonts w:ascii="Technika" w:hAnsi="Technika"/>
          <w:caps/>
          <w:spacing w:val="8"/>
          <w:kern w:val="20"/>
          <w:sz w:val="14"/>
          <w:szCs w:val="16"/>
          <w:lang w:val="en-GB"/>
        </w:rPr>
        <w:t>IČ 68407700 | DIČ CZ68407700</w:t>
      </w:r>
    </w:p>
    <w:p w:rsidR="007B1F72" w:rsidRPr="004E50FE" w:rsidRDefault="007B1F72" w:rsidP="007B1F72">
      <w:pPr>
        <w:framePr w:w="4099" w:h="567" w:wrap="notBeside" w:vAnchor="page" w:hAnchor="page" w:x="6238" w:y="15764"/>
        <w:spacing w:line="200" w:lineRule="exact"/>
        <w:rPr>
          <w:rFonts w:ascii="Technika" w:hAnsi="Technika"/>
          <w:caps/>
          <w:spacing w:val="8"/>
          <w:kern w:val="20"/>
          <w:sz w:val="14"/>
          <w:szCs w:val="16"/>
          <w:lang w:val="en-GB"/>
        </w:rPr>
      </w:pPr>
      <w:r w:rsidRPr="004E50FE">
        <w:rPr>
          <w:rFonts w:ascii="Technika" w:hAnsi="Technika"/>
          <w:caps/>
          <w:spacing w:val="8"/>
          <w:kern w:val="20"/>
          <w:sz w:val="14"/>
          <w:szCs w:val="16"/>
          <w:lang w:val="en-GB"/>
        </w:rPr>
        <w:t>BANKOVNÍ SPOJENÍ KB PRAHA 6</w:t>
      </w:r>
    </w:p>
    <w:p w:rsidR="007B1F72" w:rsidRPr="004E50FE" w:rsidRDefault="007B1F72" w:rsidP="007B1F72">
      <w:pPr>
        <w:framePr w:w="4099" w:h="567" w:wrap="notBeside" w:vAnchor="page" w:hAnchor="page" w:x="6238" w:y="15764"/>
        <w:spacing w:line="200" w:lineRule="exact"/>
        <w:rPr>
          <w:rFonts w:ascii="Technika" w:hAnsi="Technika"/>
          <w:caps/>
          <w:spacing w:val="8"/>
          <w:kern w:val="20"/>
          <w:sz w:val="14"/>
          <w:szCs w:val="16"/>
          <w:lang w:val="en-GB"/>
        </w:rPr>
      </w:pPr>
      <w:r w:rsidRPr="004E50FE">
        <w:rPr>
          <w:rFonts w:ascii="Technika" w:hAnsi="Technika"/>
          <w:caps/>
          <w:spacing w:val="8"/>
          <w:kern w:val="20"/>
          <w:sz w:val="14"/>
          <w:szCs w:val="16"/>
          <w:lang w:val="en-GB"/>
        </w:rPr>
        <w:t>Č. Ú. 19-5505650247/0100</w:t>
      </w:r>
    </w:p>
    <w:p w:rsidR="007B1F72" w:rsidRPr="004E50FE" w:rsidRDefault="007B1F72" w:rsidP="007B1F72">
      <w:pPr>
        <w:framePr w:w="4099" w:h="567" w:wrap="notBeside" w:vAnchor="page" w:hAnchor="page" w:x="6238" w:y="15764"/>
        <w:spacing w:line="200" w:lineRule="exact"/>
        <w:rPr>
          <w:rFonts w:ascii="Technika" w:hAnsi="Technika"/>
          <w:caps/>
          <w:spacing w:val="8"/>
          <w:kern w:val="20"/>
          <w:sz w:val="14"/>
          <w:szCs w:val="16"/>
          <w:lang w:val="en-GB"/>
        </w:rPr>
      </w:pPr>
    </w:p>
    <w:p w:rsidR="007B1F72" w:rsidRPr="004E50FE" w:rsidRDefault="007B1F72" w:rsidP="007B1F72">
      <w:pPr>
        <w:framePr w:w="2098" w:h="567" w:wrap="notBeside" w:vAnchor="page" w:hAnchor="page" w:x="3946" w:y="15721"/>
        <w:spacing w:line="200" w:lineRule="exact"/>
        <w:rPr>
          <w:rFonts w:ascii="Technika" w:hAnsi="Technika"/>
          <w:caps/>
          <w:spacing w:val="8"/>
          <w:kern w:val="20"/>
          <w:sz w:val="14"/>
          <w:szCs w:val="16"/>
          <w:lang w:val="en-GB"/>
        </w:rPr>
      </w:pPr>
      <w:r w:rsidRPr="004E50FE">
        <w:rPr>
          <w:rFonts w:ascii="Technika" w:hAnsi="Technika"/>
          <w:caps/>
          <w:spacing w:val="8"/>
          <w:kern w:val="20"/>
          <w:sz w:val="14"/>
          <w:szCs w:val="16"/>
          <w:lang w:val="en-GB"/>
        </w:rPr>
        <w:t>+420 224 356 227</w:t>
      </w:r>
    </w:p>
    <w:p w:rsidR="007B1F72" w:rsidRPr="004E50FE" w:rsidRDefault="007B1F72" w:rsidP="007B1F72">
      <w:pPr>
        <w:framePr w:w="2098" w:h="567" w:wrap="notBeside" w:vAnchor="page" w:hAnchor="page" w:x="3946" w:y="15721"/>
        <w:spacing w:line="200" w:lineRule="exact"/>
        <w:rPr>
          <w:rFonts w:ascii="Technika" w:hAnsi="Technika"/>
          <w:caps/>
          <w:spacing w:val="8"/>
          <w:kern w:val="20"/>
          <w:sz w:val="14"/>
          <w:szCs w:val="16"/>
          <w:lang w:val="en-GB"/>
        </w:rPr>
      </w:pPr>
      <w:r w:rsidRPr="004E50FE">
        <w:rPr>
          <w:rFonts w:ascii="Technika" w:hAnsi="Technika"/>
          <w:caps/>
          <w:spacing w:val="8"/>
          <w:kern w:val="20"/>
          <w:sz w:val="14"/>
          <w:szCs w:val="16"/>
          <w:lang w:val="en-GB"/>
        </w:rPr>
        <w:t>chrisiva@fa.cvut.cz</w:t>
      </w:r>
    </w:p>
    <w:p w:rsidR="007B1F72" w:rsidRPr="004E50FE" w:rsidRDefault="007B1F72" w:rsidP="007B1F72">
      <w:pPr>
        <w:framePr w:w="2098" w:h="567" w:wrap="notBeside" w:vAnchor="page" w:hAnchor="page" w:x="3946" w:y="15721"/>
        <w:spacing w:line="200" w:lineRule="exact"/>
        <w:rPr>
          <w:rFonts w:ascii="Technika" w:hAnsi="Technika"/>
          <w:caps/>
          <w:spacing w:val="8"/>
          <w:kern w:val="20"/>
          <w:sz w:val="14"/>
          <w:szCs w:val="16"/>
          <w:lang w:val="en-GB"/>
        </w:rPr>
      </w:pPr>
      <w:r w:rsidRPr="004E50FE">
        <w:rPr>
          <w:rFonts w:ascii="Technika" w:hAnsi="Technika"/>
          <w:caps/>
          <w:spacing w:val="8"/>
          <w:kern w:val="20"/>
          <w:sz w:val="14"/>
          <w:szCs w:val="16"/>
          <w:lang w:val="en-GB"/>
        </w:rPr>
        <w:t>www.fa.cvut.cz</w:t>
      </w:r>
    </w:p>
    <w:p w:rsidR="007B1F72" w:rsidRPr="004E50FE" w:rsidRDefault="007B1F72" w:rsidP="007B1F72">
      <w:pPr>
        <w:framePr w:w="2098" w:h="567" w:wrap="notBeside" w:vAnchor="page" w:hAnchor="page" w:x="3946" w:y="15721"/>
        <w:spacing w:line="200" w:lineRule="exact"/>
        <w:rPr>
          <w:rFonts w:ascii="Technika" w:hAnsi="Technika"/>
          <w:caps/>
          <w:spacing w:val="8"/>
          <w:kern w:val="20"/>
          <w:sz w:val="14"/>
          <w:szCs w:val="16"/>
          <w:lang w:val="en-GB"/>
        </w:rPr>
      </w:pPr>
    </w:p>
    <w:p w:rsidR="007B1F72" w:rsidRPr="004E50FE" w:rsidRDefault="007B1F72" w:rsidP="007B1F72">
      <w:pPr>
        <w:pStyle w:val="Zpat"/>
        <w:spacing w:line="200" w:lineRule="exact"/>
        <w:rPr>
          <w:caps/>
          <w:spacing w:val="8"/>
          <w:sz w:val="14"/>
          <w:szCs w:val="16"/>
        </w:rPr>
      </w:pPr>
    </w:p>
    <w:p w:rsidR="007B1F72" w:rsidRPr="004E50FE" w:rsidRDefault="007B1F72" w:rsidP="007B1F72">
      <w:pPr>
        <w:spacing w:line="360" w:lineRule="atLeast"/>
        <w:rPr>
          <w:rFonts w:ascii="Technika" w:hAnsi="Technika" w:cs="Arial"/>
          <w:sz w:val="14"/>
          <w:szCs w:val="16"/>
        </w:rPr>
      </w:pPr>
    </w:p>
    <w:p w:rsidR="007B1F72" w:rsidRPr="004E50FE" w:rsidRDefault="007B1F72" w:rsidP="007B1F72">
      <w:pPr>
        <w:spacing w:line="360" w:lineRule="atLeast"/>
        <w:rPr>
          <w:rFonts w:ascii="Technika" w:hAnsi="Technika" w:cs="Arial"/>
          <w:sz w:val="20"/>
        </w:rPr>
      </w:pPr>
      <w:r w:rsidRPr="004E50FE">
        <w:rPr>
          <w:rFonts w:ascii="Technika" w:hAnsi="Technika" w:cs="Arial"/>
          <w:sz w:val="18"/>
        </w:rPr>
        <w:t>Vy</w:t>
      </w:r>
      <w:r w:rsidRPr="004E50FE">
        <w:rPr>
          <w:rFonts w:ascii="Technika" w:hAnsi="Technika" w:cs="Arial"/>
          <w:sz w:val="20"/>
        </w:rPr>
        <w:t>řizuje: Christová</w:t>
      </w:r>
    </w:p>
    <w:p w:rsidR="00B90628" w:rsidRDefault="00B90628"/>
    <w:sectPr w:rsidR="00B90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echnika">
    <w:altName w:val="Courier New"/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F72"/>
    <w:rsid w:val="00055287"/>
    <w:rsid w:val="007B1F72"/>
    <w:rsid w:val="009701B0"/>
    <w:rsid w:val="00B9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752F9"/>
  <w15:chartTrackingRefBased/>
  <w15:docId w15:val="{44A05C49-989A-4AE4-B704-35BD8559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1F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B1F72"/>
    <w:pPr>
      <w:keepNext/>
      <w:spacing w:before="120" w:line="360" w:lineRule="atLeast"/>
      <w:outlineLvl w:val="0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B1F72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B1F72"/>
    <w:pPr>
      <w:widowControl w:val="0"/>
      <w:tabs>
        <w:tab w:val="center" w:pos="4153"/>
        <w:tab w:val="right" w:pos="8306"/>
      </w:tabs>
      <w:spacing w:line="300" w:lineRule="exact"/>
    </w:pPr>
    <w:rPr>
      <w:rFonts w:ascii="Technika" w:eastAsia="SimSun" w:hAnsi="Technika" w:cs="Lucida Sans"/>
      <w:sz w:val="20"/>
      <w:szCs w:val="24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7B1F72"/>
    <w:rPr>
      <w:rFonts w:ascii="Technika" w:eastAsia="SimSun" w:hAnsi="Technika" w:cs="Lucida Sans"/>
      <w:sz w:val="20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7B1F72"/>
    <w:pPr>
      <w:widowControl w:val="0"/>
      <w:tabs>
        <w:tab w:val="center" w:pos="4153"/>
        <w:tab w:val="right" w:pos="8306"/>
      </w:tabs>
      <w:spacing w:line="300" w:lineRule="exact"/>
    </w:pPr>
    <w:rPr>
      <w:rFonts w:ascii="Technika" w:eastAsia="SimSun" w:hAnsi="Technika" w:cs="Lucida Sans"/>
      <w:sz w:val="20"/>
      <w:szCs w:val="24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7B1F72"/>
    <w:rPr>
      <w:rFonts w:ascii="Technika" w:eastAsia="SimSun" w:hAnsi="Technika" w:cs="Lucida Sans"/>
      <w:sz w:val="20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1F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1F7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chrisiva</dc:creator>
  <cp:keywords/>
  <dc:description/>
  <cp:lastModifiedBy>Christova, Ivana</cp:lastModifiedBy>
  <cp:revision>3</cp:revision>
  <cp:lastPrinted>2023-03-31T08:54:00Z</cp:lastPrinted>
  <dcterms:created xsi:type="dcterms:W3CDTF">2023-03-31T08:54:00Z</dcterms:created>
  <dcterms:modified xsi:type="dcterms:W3CDTF">2023-03-31T08:59:00Z</dcterms:modified>
</cp:coreProperties>
</file>