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E9ED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Fakulta architektury </w:t>
      </w:r>
    </w:p>
    <w:p w14:paraId="788EDEF8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</w:rPr>
        <w:t xml:space="preserve">Thákurova 9, 166 34 Praha 6 </w:t>
      </w:r>
    </w:p>
    <w:p w14:paraId="1C0CC0F0" w14:textId="7332B83B" w:rsidR="008F4E87" w:rsidRPr="006F19F6" w:rsidRDefault="008F4E87" w:rsidP="008F4E87">
      <w:pPr>
        <w:pStyle w:val="Zahlavi"/>
        <w:tabs>
          <w:tab w:val="left" w:pos="6680"/>
        </w:tabs>
        <w:jc w:val="both"/>
        <w:rPr>
          <w:rFonts w:ascii="Arial" w:hAnsi="Arial" w:cs="Arial"/>
          <w:sz w:val="19"/>
          <w:szCs w:val="19"/>
          <w:lang w:val="cs-CZ"/>
        </w:rPr>
      </w:pPr>
      <w:r w:rsidRPr="006F19F6">
        <w:rPr>
          <w:sz w:val="19"/>
          <w:szCs w:val="19"/>
          <w:lang w:val="cs-CZ"/>
        </w:rPr>
        <w:t xml:space="preserve">V Praze </w:t>
      </w:r>
      <w:r w:rsidR="006F19F6" w:rsidRPr="006F19F6">
        <w:rPr>
          <w:sz w:val="19"/>
          <w:szCs w:val="19"/>
          <w:lang w:val="cs-CZ"/>
        </w:rPr>
        <w:t>18</w:t>
      </w:r>
      <w:r w:rsidRPr="006F19F6">
        <w:rPr>
          <w:sz w:val="19"/>
          <w:szCs w:val="19"/>
          <w:lang w:val="cs-CZ"/>
        </w:rPr>
        <w:t xml:space="preserve">. </w:t>
      </w:r>
      <w:r w:rsidR="006F19F6" w:rsidRPr="006F19F6">
        <w:rPr>
          <w:sz w:val="19"/>
          <w:szCs w:val="19"/>
          <w:lang w:val="cs-CZ"/>
        </w:rPr>
        <w:t>7</w:t>
      </w:r>
      <w:r w:rsidRPr="006F19F6">
        <w:rPr>
          <w:sz w:val="19"/>
          <w:szCs w:val="19"/>
          <w:lang w:val="cs-CZ"/>
        </w:rPr>
        <w:t>. 202</w:t>
      </w:r>
      <w:r w:rsidR="00BC6CB5" w:rsidRPr="006F19F6">
        <w:rPr>
          <w:sz w:val="19"/>
          <w:szCs w:val="19"/>
          <w:lang w:val="cs-CZ"/>
        </w:rPr>
        <w:t>2</w:t>
      </w:r>
    </w:p>
    <w:p w14:paraId="30527FF2" w14:textId="77777777" w:rsidR="008F4E87" w:rsidRDefault="008F4E87" w:rsidP="008F4E87">
      <w:pPr>
        <w:pStyle w:val="Zahlavi"/>
        <w:jc w:val="both"/>
        <w:rPr>
          <w:rFonts w:ascii="Arial" w:hAnsi="Arial" w:cs="Arial"/>
          <w:color w:val="000000" w:themeColor="text1"/>
          <w:lang w:val="de-DE"/>
        </w:rPr>
      </w:pPr>
    </w:p>
    <w:p w14:paraId="680328B3" w14:textId="77777777" w:rsidR="008F4E87" w:rsidRDefault="008F4E87" w:rsidP="008F4E87">
      <w:pPr>
        <w:pStyle w:val="Zahlavi"/>
        <w:jc w:val="both"/>
      </w:pPr>
      <w:r>
        <w:rPr>
          <w:rFonts w:cs="Technika"/>
        </w:rPr>
        <w:t xml:space="preserve">Kontakt pro média | </w:t>
      </w:r>
      <w:r>
        <w:t>Ing. arch. Kateřina rottová, ph.d.</w:t>
      </w:r>
    </w:p>
    <w:p w14:paraId="5C3D474C" w14:textId="77777777" w:rsidR="008F4E87" w:rsidRDefault="00B73F0F" w:rsidP="008F4E87">
      <w:pPr>
        <w:pStyle w:val="Zahlavi"/>
        <w:jc w:val="both"/>
      </w:pPr>
      <w:hyperlink r:id="rId10">
        <w:r w:rsidR="008F4E87">
          <w:rPr>
            <w:rStyle w:val="Internetovodkaz"/>
          </w:rPr>
          <w:t>rottokat@fa.cvut.cz</w:t>
        </w:r>
      </w:hyperlink>
    </w:p>
    <w:p w14:paraId="35E51A82" w14:textId="77777777" w:rsidR="008F4E87" w:rsidRDefault="008F4E87" w:rsidP="008F4E87">
      <w:pPr>
        <w:pStyle w:val="Zahlavi"/>
        <w:jc w:val="both"/>
      </w:pPr>
      <w:r>
        <w:t>778 750</w:t>
      </w:r>
      <w:r>
        <w:rPr>
          <w:rFonts w:ascii="Cambria" w:hAnsi="Cambria" w:cs="Cambria"/>
        </w:rPr>
        <w:t> </w:t>
      </w:r>
      <w:r>
        <w:t>052</w:t>
      </w:r>
    </w:p>
    <w:p w14:paraId="3136B648" w14:textId="77777777" w:rsidR="008F4E87" w:rsidRDefault="008F4E87" w:rsidP="008F4E87">
      <w:pPr>
        <w:jc w:val="both"/>
        <w:rPr>
          <w:sz w:val="24"/>
        </w:rPr>
      </w:pPr>
    </w:p>
    <w:p w14:paraId="0850E4A6" w14:textId="70CBFD72" w:rsidR="006F19F6" w:rsidRPr="006F19F6" w:rsidRDefault="006F19F6" w:rsidP="006F19F6">
      <w:pPr>
        <w:jc w:val="both"/>
        <w:rPr>
          <w:rFonts w:cs="Times New Roman"/>
          <w:b/>
          <w:bCs/>
          <w:sz w:val="24"/>
          <w:lang w:val="en-GB"/>
        </w:rPr>
      </w:pPr>
      <w:r w:rsidRPr="006F19F6">
        <w:rPr>
          <w:rFonts w:cs="Times New Roman"/>
          <w:b/>
          <w:bCs/>
          <w:sz w:val="24"/>
          <w:lang w:val="en-GB"/>
        </w:rPr>
        <w:t xml:space="preserve">Winy Maas povede nový ateliér hostujícího profesora na Fakultě architektury ČVUT. Jeho téma NEXT PLANET bude zkoumat, jak může architektura a design reagovat na </w:t>
      </w:r>
      <w:r w:rsidR="00F0085D">
        <w:rPr>
          <w:rFonts w:cs="Times New Roman"/>
          <w:b/>
          <w:bCs/>
          <w:sz w:val="24"/>
          <w:lang w:val="en-GB"/>
        </w:rPr>
        <w:t>globální výzvy</w:t>
      </w:r>
      <w:bookmarkStart w:id="0" w:name="_GoBack"/>
      <w:bookmarkEnd w:id="0"/>
    </w:p>
    <w:p w14:paraId="141AF932" w14:textId="77777777" w:rsidR="00F14DF0" w:rsidRPr="00F14DF0" w:rsidRDefault="00F14DF0" w:rsidP="00F14DF0">
      <w:pPr>
        <w:jc w:val="both"/>
        <w:rPr>
          <w:rFonts w:cs="Times New Roman"/>
          <w:b/>
          <w:sz w:val="28"/>
          <w:szCs w:val="28"/>
          <w:lang w:val="en-GB"/>
        </w:rPr>
      </w:pPr>
    </w:p>
    <w:p w14:paraId="23DDC289" w14:textId="6B4DF0F2" w:rsidR="006F19F6" w:rsidRPr="00AC67FD" w:rsidRDefault="006F19F6" w:rsidP="006F19F6">
      <w:pPr>
        <w:jc w:val="both"/>
        <w:rPr>
          <w:rFonts w:cs="Times New Roman"/>
          <w:sz w:val="24"/>
          <w:lang w:val="en-GB"/>
        </w:rPr>
      </w:pPr>
      <w:r w:rsidRPr="00AC67FD">
        <w:rPr>
          <w:rFonts w:cs="Times New Roman"/>
          <w:sz w:val="24"/>
          <w:lang w:val="en-GB"/>
        </w:rPr>
        <w:t xml:space="preserve">Nizozemský architekt a urbanista Winy Maas, zakladatel ateliéru MVRDV a výzkumného think-tanku </w:t>
      </w:r>
      <w:hyperlink r:id="rId11" w:history="1">
        <w:r w:rsidRPr="008F3987">
          <w:rPr>
            <w:rStyle w:val="Hypertextovodkaz"/>
            <w:rFonts w:cs="Times New Roman"/>
            <w:sz w:val="24"/>
            <w:lang w:val="en-GB"/>
          </w:rPr>
          <w:t>The Why Factory</w:t>
        </w:r>
      </w:hyperlink>
      <w:r w:rsidRPr="00AC67FD">
        <w:rPr>
          <w:rFonts w:cs="Times New Roman"/>
          <w:sz w:val="24"/>
          <w:lang w:val="en-GB"/>
        </w:rPr>
        <w:t>, bude v</w:t>
      </w:r>
      <w:r w:rsidRPr="00AC67FD">
        <w:rPr>
          <w:rFonts w:ascii="Cambria" w:hAnsi="Cambria" w:cs="Cambria"/>
          <w:sz w:val="24"/>
          <w:lang w:val="en-GB"/>
        </w:rPr>
        <w:t> </w:t>
      </w:r>
      <w:r w:rsidRPr="00AC67FD">
        <w:rPr>
          <w:rFonts w:cs="Times New Roman"/>
          <w:sz w:val="24"/>
          <w:lang w:val="en-GB"/>
        </w:rPr>
        <w:t>akademick</w:t>
      </w:r>
      <w:r w:rsidRPr="00AC67FD">
        <w:rPr>
          <w:rFonts w:cs="Technika"/>
          <w:sz w:val="24"/>
          <w:lang w:val="en-GB"/>
        </w:rPr>
        <w:t>é</w:t>
      </w:r>
      <w:r w:rsidRPr="00AC67FD">
        <w:rPr>
          <w:rFonts w:cs="Times New Roman"/>
          <w:sz w:val="24"/>
          <w:lang w:val="en-GB"/>
        </w:rPr>
        <w:t>m roce 2022/23 p</w:t>
      </w:r>
      <w:r w:rsidRPr="00AC67FD">
        <w:rPr>
          <w:rFonts w:cs="Technika"/>
          <w:sz w:val="24"/>
          <w:lang w:val="en-GB"/>
        </w:rPr>
        <w:t>ů</w:t>
      </w:r>
      <w:r w:rsidRPr="00AC67FD">
        <w:rPr>
          <w:rFonts w:cs="Times New Roman"/>
          <w:sz w:val="24"/>
          <w:lang w:val="en-GB"/>
        </w:rPr>
        <w:t xml:space="preserve">sobit jako hostující profesor na Fakultě architektury ČVUT. Jeho téma NEXT PLANET bude zkoumat možnosti, kterými mohou architektura a design reagovat na globální změny klimatu. </w:t>
      </w:r>
    </w:p>
    <w:p w14:paraId="6CA0DDC8" w14:textId="7269217D" w:rsidR="00F14DF0" w:rsidRDefault="00F14DF0" w:rsidP="00F14DF0">
      <w:pPr>
        <w:jc w:val="both"/>
        <w:rPr>
          <w:rFonts w:cs="Times New Roman"/>
          <w:b/>
          <w:sz w:val="22"/>
          <w:szCs w:val="22"/>
          <w:lang w:val="en-GB"/>
        </w:rPr>
      </w:pPr>
    </w:p>
    <w:p w14:paraId="202D4D80" w14:textId="7FFCF7FA" w:rsidR="006F19F6" w:rsidRPr="006F19F6" w:rsidRDefault="006F19F6" w:rsidP="006F19F6">
      <w:pPr>
        <w:jc w:val="both"/>
        <w:rPr>
          <w:rFonts w:cs="Times New Roman"/>
          <w:sz w:val="24"/>
          <w:lang w:val="en-GB"/>
        </w:rPr>
      </w:pPr>
      <w:r w:rsidRPr="006F19F6">
        <w:rPr>
          <w:rFonts w:cs="Times New Roman"/>
          <w:sz w:val="24"/>
          <w:lang w:val="en-GB"/>
        </w:rPr>
        <w:t>Winy Maas je spolu s Jacobem van Rijs a Nathalií de Vries zakladatelem studia MVRDV, architektonické kanceláře oceňované za inovativní</w:t>
      </w:r>
      <w:r>
        <w:rPr>
          <w:rFonts w:cs="Times New Roman"/>
          <w:sz w:val="24"/>
          <w:lang w:val="en-GB"/>
        </w:rPr>
        <w:t xml:space="preserve"> </w:t>
      </w:r>
      <w:r w:rsidRPr="006F19F6">
        <w:rPr>
          <w:rFonts w:cs="Times New Roman"/>
          <w:sz w:val="24"/>
          <w:lang w:val="en-GB"/>
        </w:rPr>
        <w:t>a experimentální přístup k</w:t>
      </w:r>
      <w:r w:rsidRPr="006F19F6">
        <w:rPr>
          <w:rFonts w:ascii="Cambria" w:hAnsi="Cambria" w:cs="Cambria"/>
          <w:sz w:val="24"/>
          <w:lang w:val="en-GB"/>
        </w:rPr>
        <w:t> </w:t>
      </w:r>
      <w:r w:rsidRPr="006F19F6">
        <w:rPr>
          <w:rFonts w:cs="Times New Roman"/>
          <w:sz w:val="24"/>
          <w:lang w:val="en-GB"/>
        </w:rPr>
        <w:t>architektu</w:t>
      </w:r>
      <w:r w:rsidRPr="006F19F6">
        <w:rPr>
          <w:rFonts w:cs="Technika"/>
          <w:sz w:val="24"/>
          <w:lang w:val="en-GB"/>
        </w:rPr>
        <w:t>ř</w:t>
      </w:r>
      <w:r w:rsidRPr="006F19F6">
        <w:rPr>
          <w:rFonts w:cs="Times New Roman"/>
          <w:sz w:val="24"/>
          <w:lang w:val="en-GB"/>
        </w:rPr>
        <w:t>e budov, m</w:t>
      </w:r>
      <w:r w:rsidRPr="006F19F6">
        <w:rPr>
          <w:rFonts w:cs="Technika"/>
          <w:sz w:val="24"/>
          <w:lang w:val="en-GB"/>
        </w:rPr>
        <w:t>ě</w:t>
      </w:r>
      <w:r w:rsidRPr="006F19F6">
        <w:rPr>
          <w:rFonts w:cs="Times New Roman"/>
          <w:sz w:val="24"/>
          <w:lang w:val="en-GB"/>
        </w:rPr>
        <w:t xml:space="preserve">st i krajiny. </w:t>
      </w:r>
    </w:p>
    <w:p w14:paraId="31998823" w14:textId="5E462490" w:rsidR="008F4E87" w:rsidRPr="006F19F6" w:rsidRDefault="008F4E87" w:rsidP="008F4E87">
      <w:pPr>
        <w:jc w:val="both"/>
        <w:rPr>
          <w:sz w:val="22"/>
          <w:szCs w:val="22"/>
        </w:rPr>
      </w:pPr>
    </w:p>
    <w:p w14:paraId="3DAB7709" w14:textId="77777777" w:rsidR="006F19F6" w:rsidRPr="006F19F6" w:rsidRDefault="006F19F6" w:rsidP="006F19F6">
      <w:pPr>
        <w:jc w:val="both"/>
        <w:rPr>
          <w:rFonts w:cs="Times New Roman"/>
          <w:sz w:val="24"/>
          <w:lang w:val="en-GB"/>
        </w:rPr>
      </w:pPr>
      <w:r w:rsidRPr="006F19F6">
        <w:rPr>
          <w:rFonts w:cs="Times New Roman"/>
          <w:i/>
          <w:iCs/>
          <w:sz w:val="24"/>
          <w:lang w:val="en-GB"/>
        </w:rPr>
        <w:t xml:space="preserve">„Ateliér hostujícího profesora má za cíl přivést na fakultu mezinárodně uznávané osobnosti, aktuální témata i nové metody výuky. Jsem nadšený, že jako první přijal tuto roli Winy Maas a že můžeme našim studentům a studentkám nabídnout dva semestry pod vedením této vizionářské osobnosti. Věřím, že bude inspirací a obohacením pro akademickou obec i odbornou </w:t>
      </w:r>
      <w:proofErr w:type="gramStart"/>
      <w:r w:rsidRPr="006F19F6">
        <w:rPr>
          <w:rFonts w:cs="Times New Roman"/>
          <w:i/>
          <w:iCs/>
          <w:sz w:val="24"/>
          <w:lang w:val="en-GB"/>
        </w:rPr>
        <w:t>komunitu,“</w:t>
      </w:r>
      <w:proofErr w:type="gramEnd"/>
      <w:r w:rsidRPr="006F19F6">
        <w:rPr>
          <w:rFonts w:cs="Times New Roman"/>
          <w:sz w:val="24"/>
          <w:lang w:val="en-GB"/>
        </w:rPr>
        <w:t xml:space="preserve"> říká Dalibor Hlaváček, děkan FA ČVUT.        </w:t>
      </w:r>
    </w:p>
    <w:p w14:paraId="43F58992" w14:textId="584F426F" w:rsidR="006F19F6" w:rsidRPr="006F19F6" w:rsidRDefault="006F19F6" w:rsidP="008F4E87">
      <w:pPr>
        <w:jc w:val="both"/>
        <w:rPr>
          <w:sz w:val="22"/>
          <w:szCs w:val="22"/>
        </w:rPr>
      </w:pPr>
    </w:p>
    <w:p w14:paraId="704AD6B7" w14:textId="77777777" w:rsidR="006F19F6" w:rsidRPr="006F19F6" w:rsidRDefault="006F19F6" w:rsidP="006F19F6">
      <w:pPr>
        <w:jc w:val="both"/>
        <w:rPr>
          <w:rFonts w:cs="Times New Roman"/>
          <w:sz w:val="24"/>
          <w:lang w:val="en-GB"/>
        </w:rPr>
      </w:pPr>
      <w:r w:rsidRPr="006F19F6">
        <w:rPr>
          <w:rFonts w:cs="Times New Roman"/>
          <w:sz w:val="24"/>
          <w:lang w:val="en-GB"/>
        </w:rPr>
        <w:t>Mezi populární stavby MVRDV patří nizozemský pavilon na Expo 2000 v Hannoveru, rotterdamský Markthal, Crystal Houses v Amsterdamu, knihovna Book Mountain ve Spijkenisse nebo první veřejně přístupný depozitář umění na světě Depot Boijmans Van Beuningen. V</w:t>
      </w:r>
      <w:r w:rsidRPr="006F19F6">
        <w:rPr>
          <w:rFonts w:ascii="Cambria" w:hAnsi="Cambria" w:cs="Cambria"/>
          <w:sz w:val="24"/>
          <w:lang w:val="en-GB"/>
        </w:rPr>
        <w:t> </w:t>
      </w:r>
      <w:r w:rsidRPr="006F19F6">
        <w:rPr>
          <w:rFonts w:cs="Times New Roman"/>
          <w:sz w:val="24"/>
          <w:lang w:val="en-GB"/>
        </w:rPr>
        <w:t>portfoliu m</w:t>
      </w:r>
      <w:r w:rsidRPr="006F19F6">
        <w:rPr>
          <w:rFonts w:cs="Technika"/>
          <w:sz w:val="24"/>
          <w:lang w:val="en-GB"/>
        </w:rPr>
        <w:t>á</w:t>
      </w:r>
      <w:r w:rsidRPr="006F19F6">
        <w:rPr>
          <w:rFonts w:cs="Times New Roman"/>
          <w:sz w:val="24"/>
          <w:lang w:val="en-GB"/>
        </w:rPr>
        <w:t xml:space="preserve"> kancel</w:t>
      </w:r>
      <w:r w:rsidRPr="006F19F6">
        <w:rPr>
          <w:rFonts w:cs="Technika"/>
          <w:sz w:val="24"/>
          <w:lang w:val="en-GB"/>
        </w:rPr>
        <w:t>ář</w:t>
      </w:r>
      <w:r w:rsidRPr="006F19F6">
        <w:rPr>
          <w:rFonts w:cs="Times New Roman"/>
          <w:sz w:val="24"/>
          <w:lang w:val="en-GB"/>
        </w:rPr>
        <w:t xml:space="preserve"> tak</w:t>
      </w:r>
      <w:r w:rsidRPr="006F19F6">
        <w:rPr>
          <w:rFonts w:cs="Technika"/>
          <w:sz w:val="24"/>
          <w:lang w:val="en-GB"/>
        </w:rPr>
        <w:t>é</w:t>
      </w:r>
      <w:r w:rsidRPr="006F19F6">
        <w:rPr>
          <w:rFonts w:cs="Times New Roman"/>
          <w:sz w:val="24"/>
          <w:lang w:val="en-GB"/>
        </w:rPr>
        <w:t xml:space="preserve"> řadu masterplánů, včetně vize budoucnosti Velké Paříže, levého břehu v Bordeaux a nábřeží v Oslu. V</w:t>
      </w:r>
      <w:r w:rsidRPr="006F19F6">
        <w:rPr>
          <w:rFonts w:ascii="Cambria" w:hAnsi="Cambria" w:cs="Cambria"/>
          <w:sz w:val="24"/>
          <w:lang w:val="en-GB"/>
        </w:rPr>
        <w:t> </w:t>
      </w:r>
      <w:r w:rsidRPr="006F19F6">
        <w:rPr>
          <w:rFonts w:cs="Times New Roman"/>
          <w:sz w:val="24"/>
          <w:lang w:val="en-GB"/>
        </w:rPr>
        <w:t>Brn</w:t>
      </w:r>
      <w:r w:rsidRPr="006F19F6">
        <w:rPr>
          <w:rFonts w:cs="Technika"/>
          <w:sz w:val="24"/>
          <w:lang w:val="en-GB"/>
        </w:rPr>
        <w:t>ě</w:t>
      </w:r>
      <w:r w:rsidRPr="006F19F6">
        <w:rPr>
          <w:rFonts w:cs="Times New Roman"/>
          <w:sz w:val="24"/>
          <w:lang w:val="en-GB"/>
        </w:rPr>
        <w:t xml:space="preserve"> se moment</w:t>
      </w:r>
      <w:r w:rsidRPr="006F19F6">
        <w:rPr>
          <w:rFonts w:cs="Technika"/>
          <w:sz w:val="24"/>
          <w:lang w:val="en-GB"/>
        </w:rPr>
        <w:t>á</w:t>
      </w:r>
      <w:r w:rsidRPr="006F19F6">
        <w:rPr>
          <w:rFonts w:cs="Times New Roman"/>
          <w:sz w:val="24"/>
          <w:lang w:val="en-GB"/>
        </w:rPr>
        <w:t>ln</w:t>
      </w:r>
      <w:r w:rsidRPr="006F19F6">
        <w:rPr>
          <w:rFonts w:cs="Technika"/>
          <w:sz w:val="24"/>
          <w:lang w:val="en-GB"/>
        </w:rPr>
        <w:t>ě</w:t>
      </w:r>
      <w:r w:rsidRPr="006F19F6">
        <w:rPr>
          <w:rFonts w:cs="Times New Roman"/>
          <w:sz w:val="24"/>
          <w:lang w:val="en-GB"/>
        </w:rPr>
        <w:t xml:space="preserve"> </w:t>
      </w:r>
      <w:r w:rsidRPr="006F19F6">
        <w:rPr>
          <w:rFonts w:cs="Technika"/>
          <w:sz w:val="24"/>
          <w:lang w:val="en-GB"/>
        </w:rPr>
        <w:t>úč</w:t>
      </w:r>
      <w:r w:rsidRPr="006F19F6">
        <w:rPr>
          <w:rFonts w:cs="Times New Roman"/>
          <w:sz w:val="24"/>
          <w:lang w:val="en-GB"/>
        </w:rPr>
        <w:t>astn</w:t>
      </w:r>
      <w:r w:rsidRPr="006F19F6">
        <w:rPr>
          <w:rFonts w:cs="Technika"/>
          <w:sz w:val="24"/>
          <w:lang w:val="en-GB"/>
        </w:rPr>
        <w:t>í</w:t>
      </w:r>
      <w:r w:rsidRPr="006F19F6">
        <w:rPr>
          <w:rFonts w:cs="Times New Roman"/>
          <w:sz w:val="24"/>
          <w:lang w:val="en-GB"/>
        </w:rPr>
        <w:t xml:space="preserve"> sout</w:t>
      </w:r>
      <w:r w:rsidRPr="006F19F6">
        <w:rPr>
          <w:rFonts w:cs="Technika"/>
          <w:sz w:val="24"/>
          <w:lang w:val="en-GB"/>
        </w:rPr>
        <w:t>ěž</w:t>
      </w:r>
      <w:r w:rsidRPr="006F19F6">
        <w:rPr>
          <w:rFonts w:cs="Times New Roman"/>
          <w:sz w:val="24"/>
          <w:lang w:val="en-GB"/>
        </w:rPr>
        <w:t>e na budovu Moravsk</w:t>
      </w:r>
      <w:r w:rsidRPr="006F19F6">
        <w:rPr>
          <w:rFonts w:cs="Technika"/>
          <w:sz w:val="24"/>
          <w:lang w:val="en-GB"/>
        </w:rPr>
        <w:t>é</w:t>
      </w:r>
      <w:r w:rsidRPr="006F19F6">
        <w:rPr>
          <w:rFonts w:cs="Times New Roman"/>
          <w:sz w:val="24"/>
          <w:lang w:val="en-GB"/>
        </w:rPr>
        <w:t xml:space="preserve">ho </w:t>
      </w:r>
      <w:r w:rsidRPr="006F19F6">
        <w:rPr>
          <w:rFonts w:cs="Technika"/>
          <w:sz w:val="24"/>
          <w:lang w:val="en-GB"/>
        </w:rPr>
        <w:t>ž</w:t>
      </w:r>
      <w:r w:rsidRPr="006F19F6">
        <w:rPr>
          <w:rFonts w:cs="Times New Roman"/>
          <w:sz w:val="24"/>
          <w:lang w:val="en-GB"/>
        </w:rPr>
        <w:t>idovsk</w:t>
      </w:r>
      <w:r w:rsidRPr="006F19F6">
        <w:rPr>
          <w:rFonts w:cs="Technika"/>
          <w:sz w:val="24"/>
          <w:lang w:val="en-GB"/>
        </w:rPr>
        <w:t>é</w:t>
      </w:r>
      <w:r w:rsidRPr="006F19F6">
        <w:rPr>
          <w:rFonts w:cs="Times New Roman"/>
          <w:sz w:val="24"/>
          <w:lang w:val="en-GB"/>
        </w:rPr>
        <w:t>ho muzea Mehrin.</w:t>
      </w:r>
    </w:p>
    <w:p w14:paraId="73B48B24" w14:textId="0D1FD304" w:rsidR="006F19F6" w:rsidRPr="006F19F6" w:rsidRDefault="006F19F6" w:rsidP="008F4E87">
      <w:pPr>
        <w:jc w:val="both"/>
        <w:rPr>
          <w:sz w:val="22"/>
          <w:szCs w:val="22"/>
        </w:rPr>
      </w:pPr>
    </w:p>
    <w:p w14:paraId="217880FC" w14:textId="77777777" w:rsidR="006F19F6" w:rsidRPr="006F19F6" w:rsidRDefault="006F19F6" w:rsidP="006F19F6">
      <w:pPr>
        <w:jc w:val="both"/>
        <w:rPr>
          <w:rFonts w:cs="Times New Roman"/>
          <w:sz w:val="24"/>
          <w:lang w:val="en-GB"/>
        </w:rPr>
      </w:pPr>
      <w:r w:rsidRPr="006F19F6">
        <w:rPr>
          <w:rFonts w:cs="Times New Roman"/>
          <w:sz w:val="24"/>
          <w:lang w:val="en-GB"/>
        </w:rPr>
        <w:t>Winy Maas spojuje svoji praxi s</w:t>
      </w:r>
      <w:r w:rsidRPr="006F19F6">
        <w:rPr>
          <w:rFonts w:ascii="Cambria" w:hAnsi="Cambria" w:cs="Cambria"/>
          <w:sz w:val="24"/>
          <w:lang w:val="en-GB"/>
        </w:rPr>
        <w:t> </w:t>
      </w:r>
      <w:r w:rsidRPr="006F19F6">
        <w:rPr>
          <w:rFonts w:cs="Times New Roman"/>
          <w:sz w:val="24"/>
          <w:lang w:val="en-GB"/>
        </w:rPr>
        <w:t>v</w:t>
      </w:r>
      <w:r w:rsidRPr="006F19F6">
        <w:rPr>
          <w:rFonts w:cs="Technika"/>
          <w:sz w:val="24"/>
          <w:lang w:val="en-GB"/>
        </w:rPr>
        <w:t>ý</w:t>
      </w:r>
      <w:r w:rsidRPr="006F19F6">
        <w:rPr>
          <w:rFonts w:cs="Times New Roman"/>
          <w:sz w:val="24"/>
          <w:lang w:val="en-GB"/>
        </w:rPr>
        <w:t>ukou a v</w:t>
      </w:r>
      <w:r w:rsidRPr="006F19F6">
        <w:rPr>
          <w:rFonts w:cs="Technika"/>
          <w:sz w:val="24"/>
          <w:lang w:val="en-GB"/>
        </w:rPr>
        <w:t>ý</w:t>
      </w:r>
      <w:r w:rsidRPr="006F19F6">
        <w:rPr>
          <w:rFonts w:cs="Times New Roman"/>
          <w:sz w:val="24"/>
          <w:lang w:val="en-GB"/>
        </w:rPr>
        <w:t>zkumem. Krom</w:t>
      </w:r>
      <w:r w:rsidRPr="006F19F6">
        <w:rPr>
          <w:rFonts w:cs="Technika"/>
          <w:sz w:val="24"/>
          <w:lang w:val="en-GB"/>
        </w:rPr>
        <w:t>ě</w:t>
      </w:r>
      <w:r w:rsidRPr="006F19F6">
        <w:rPr>
          <w:rFonts w:cs="Times New Roman"/>
          <w:sz w:val="24"/>
          <w:lang w:val="en-GB"/>
        </w:rPr>
        <w:t xml:space="preserve"> pr</w:t>
      </w:r>
      <w:r w:rsidRPr="006F19F6">
        <w:rPr>
          <w:rFonts w:cs="Technika"/>
          <w:sz w:val="24"/>
          <w:lang w:val="en-GB"/>
        </w:rPr>
        <w:t>á</w:t>
      </w:r>
      <w:r w:rsidRPr="006F19F6">
        <w:rPr>
          <w:rFonts w:cs="Times New Roman"/>
          <w:sz w:val="24"/>
          <w:lang w:val="en-GB"/>
        </w:rPr>
        <w:t>ce pro MVRDV je profesorem na Technick</w:t>
      </w:r>
      <w:r w:rsidRPr="006F19F6">
        <w:rPr>
          <w:rFonts w:cs="Technika"/>
          <w:sz w:val="24"/>
          <w:lang w:val="en-GB"/>
        </w:rPr>
        <w:t>é</w:t>
      </w:r>
      <w:r w:rsidRPr="006F19F6">
        <w:rPr>
          <w:rFonts w:cs="Times New Roman"/>
          <w:sz w:val="24"/>
          <w:lang w:val="en-GB"/>
        </w:rPr>
        <w:t xml:space="preserve"> univerzit</w:t>
      </w:r>
      <w:r w:rsidRPr="006F19F6">
        <w:rPr>
          <w:rFonts w:cs="Technika"/>
          <w:sz w:val="24"/>
          <w:lang w:val="en-GB"/>
        </w:rPr>
        <w:t>ě</w:t>
      </w:r>
      <w:r w:rsidRPr="006F19F6">
        <w:rPr>
          <w:rFonts w:cs="Times New Roman"/>
          <w:sz w:val="24"/>
          <w:lang w:val="en-GB"/>
        </w:rPr>
        <w:t xml:space="preserve"> v</w:t>
      </w:r>
      <w:r w:rsidRPr="006F19F6">
        <w:rPr>
          <w:rFonts w:ascii="Cambria" w:hAnsi="Cambria" w:cs="Cambria"/>
          <w:sz w:val="24"/>
          <w:lang w:val="en-GB"/>
        </w:rPr>
        <w:t> </w:t>
      </w:r>
      <w:r w:rsidRPr="006F19F6">
        <w:rPr>
          <w:rFonts w:cs="Times New Roman"/>
          <w:sz w:val="24"/>
          <w:lang w:val="en-GB"/>
        </w:rPr>
        <w:t xml:space="preserve">Delftu, kde v roce 2008 </w:t>
      </w:r>
      <w:r w:rsidRPr="006F19F6">
        <w:rPr>
          <w:rFonts w:cs="Times New Roman"/>
          <w:sz w:val="24"/>
          <w:lang w:val="en-GB"/>
        </w:rPr>
        <w:lastRenderedPageBreak/>
        <w:t>zalo</w:t>
      </w:r>
      <w:r w:rsidRPr="006F19F6">
        <w:rPr>
          <w:rFonts w:cs="Technika"/>
          <w:sz w:val="24"/>
          <w:lang w:val="en-GB"/>
        </w:rPr>
        <w:t>ž</w:t>
      </w:r>
      <w:r w:rsidRPr="006F19F6">
        <w:rPr>
          <w:rFonts w:cs="Times New Roman"/>
          <w:sz w:val="24"/>
          <w:lang w:val="en-GB"/>
        </w:rPr>
        <w:t xml:space="preserve">il The Why Factory, globální think-tank a výzkumný institut, který zkoumá možnosti rozvoje měst budoucnosti. </w:t>
      </w:r>
    </w:p>
    <w:p w14:paraId="18EEEFF6" w14:textId="26F8F8DC" w:rsidR="006F19F6" w:rsidRPr="006F19F6" w:rsidRDefault="006F19F6" w:rsidP="008F4E87">
      <w:pPr>
        <w:jc w:val="both"/>
        <w:rPr>
          <w:sz w:val="22"/>
          <w:szCs w:val="22"/>
        </w:rPr>
      </w:pPr>
    </w:p>
    <w:p w14:paraId="0CC66BA7" w14:textId="77777777" w:rsidR="006F19F6" w:rsidRPr="006F19F6" w:rsidRDefault="006F19F6" w:rsidP="006F19F6">
      <w:pPr>
        <w:jc w:val="both"/>
        <w:rPr>
          <w:rFonts w:cs="Times New Roman"/>
          <w:sz w:val="24"/>
          <w:lang w:val="en-GB"/>
        </w:rPr>
      </w:pPr>
      <w:r w:rsidRPr="006F19F6">
        <w:rPr>
          <w:rFonts w:cs="Times New Roman"/>
          <w:i/>
          <w:iCs/>
          <w:sz w:val="24"/>
          <w:lang w:val="en-GB"/>
        </w:rPr>
        <w:t xml:space="preserve">"Jsem zastáncem hustších, zelenějších, atraktivnějších </w:t>
      </w:r>
      <w:proofErr w:type="gramStart"/>
      <w:r w:rsidRPr="006F19F6">
        <w:rPr>
          <w:rFonts w:cs="Times New Roman"/>
          <w:i/>
          <w:iCs/>
          <w:sz w:val="24"/>
          <w:lang w:val="en-GB"/>
        </w:rPr>
        <w:t>a</w:t>
      </w:r>
      <w:proofErr w:type="gramEnd"/>
      <w:r w:rsidRPr="006F19F6">
        <w:rPr>
          <w:rFonts w:cs="Times New Roman"/>
          <w:i/>
          <w:iCs/>
          <w:sz w:val="24"/>
          <w:lang w:val="en-GB"/>
        </w:rPr>
        <w:t xml:space="preserve"> obyvatelnějších měst. Navrhování se neobejde bez inovativních a udržitelných nápadů. Typologie nebo měřítko přitom nehrají </w:t>
      </w:r>
      <w:proofErr w:type="gramStart"/>
      <w:r w:rsidRPr="006F19F6">
        <w:rPr>
          <w:rFonts w:cs="Times New Roman"/>
          <w:i/>
          <w:iCs/>
          <w:sz w:val="24"/>
          <w:lang w:val="en-GB"/>
        </w:rPr>
        <w:t>roli,“</w:t>
      </w:r>
      <w:proofErr w:type="gramEnd"/>
      <w:r w:rsidRPr="006F19F6">
        <w:rPr>
          <w:rFonts w:cs="Times New Roman"/>
          <w:sz w:val="24"/>
          <w:lang w:val="en-GB"/>
        </w:rPr>
        <w:t xml:space="preserve"> přibližuje východiska své práce Winy Maas.</w:t>
      </w:r>
    </w:p>
    <w:p w14:paraId="386FDFAF" w14:textId="331C9134" w:rsidR="006F19F6" w:rsidRPr="006F19F6" w:rsidRDefault="006F19F6" w:rsidP="008F4E87">
      <w:pPr>
        <w:jc w:val="both"/>
        <w:rPr>
          <w:sz w:val="22"/>
          <w:szCs w:val="22"/>
        </w:rPr>
      </w:pPr>
    </w:p>
    <w:p w14:paraId="4546EBD4" w14:textId="17118FE3" w:rsidR="006F19F6" w:rsidRPr="006F19F6" w:rsidRDefault="006F19F6" w:rsidP="006F19F6">
      <w:pPr>
        <w:jc w:val="both"/>
        <w:rPr>
          <w:rFonts w:cs="Times New Roman"/>
          <w:sz w:val="24"/>
          <w:lang w:val="en-GB"/>
        </w:rPr>
      </w:pPr>
      <w:r w:rsidRPr="006F19F6">
        <w:rPr>
          <w:rFonts w:cs="Times New Roman"/>
          <w:sz w:val="24"/>
          <w:lang w:val="en-GB"/>
        </w:rPr>
        <w:t>MVRDV a The Why Factory pravidelně vstupují do veřejné debaty o architektuře a urbanismu prostřednictvím výstav, publikací, diskusí, a tak to bude i v</w:t>
      </w:r>
      <w:r w:rsidRPr="006F19F6">
        <w:rPr>
          <w:rFonts w:ascii="Cambria" w:hAnsi="Cambria" w:cs="Cambria"/>
          <w:sz w:val="24"/>
          <w:lang w:val="en-GB"/>
        </w:rPr>
        <w:t> </w:t>
      </w:r>
      <w:r w:rsidRPr="006F19F6">
        <w:rPr>
          <w:rFonts w:cs="Times New Roman"/>
          <w:sz w:val="24"/>
          <w:lang w:val="en-GB"/>
        </w:rPr>
        <w:t>Praze. V</w:t>
      </w:r>
      <w:r w:rsidRPr="006F19F6">
        <w:rPr>
          <w:rFonts w:ascii="Cambria" w:hAnsi="Cambria" w:cs="Cambria"/>
          <w:sz w:val="24"/>
          <w:lang w:val="en-GB"/>
        </w:rPr>
        <w:t> </w:t>
      </w:r>
      <w:r w:rsidRPr="006F19F6">
        <w:rPr>
          <w:rFonts w:cs="Times New Roman"/>
          <w:sz w:val="24"/>
          <w:lang w:val="en-GB"/>
        </w:rPr>
        <w:t>zimn</w:t>
      </w:r>
      <w:r w:rsidRPr="006F19F6">
        <w:rPr>
          <w:rFonts w:cs="Technika"/>
          <w:sz w:val="24"/>
          <w:lang w:val="en-GB"/>
        </w:rPr>
        <w:t>í</w:t>
      </w:r>
      <w:r w:rsidRPr="006F19F6">
        <w:rPr>
          <w:rFonts w:cs="Times New Roman"/>
          <w:sz w:val="24"/>
          <w:lang w:val="en-GB"/>
        </w:rPr>
        <w:t>m semestru se budou studenti</w:t>
      </w:r>
      <w:r w:rsidR="004029A5">
        <w:rPr>
          <w:rFonts w:cs="Times New Roman"/>
          <w:sz w:val="24"/>
          <w:lang w:val="en-GB"/>
        </w:rPr>
        <w:t xml:space="preserve"> </w:t>
      </w:r>
      <w:hyperlink r:id="rId12" w:history="1">
        <w:r w:rsidR="008F3987" w:rsidRPr="008F3987">
          <w:rPr>
            <w:rStyle w:val="Hypertextovodkaz"/>
            <w:rFonts w:cs="Times New Roman"/>
            <w:sz w:val="24"/>
            <w:lang w:val="en-GB"/>
          </w:rPr>
          <w:t>ateliéru Maas</w:t>
        </w:r>
      </w:hyperlink>
      <w:r w:rsidRPr="006F19F6">
        <w:rPr>
          <w:rFonts w:cs="Times New Roman"/>
          <w:sz w:val="24"/>
          <w:lang w:val="en-GB"/>
        </w:rPr>
        <w:t xml:space="preserve"> v</w:t>
      </w:r>
      <w:r w:rsidRPr="006F19F6">
        <w:rPr>
          <w:rFonts w:cs="Technika"/>
          <w:sz w:val="24"/>
          <w:lang w:val="en-GB"/>
        </w:rPr>
        <w:t>ě</w:t>
      </w:r>
      <w:r w:rsidRPr="006F19F6">
        <w:rPr>
          <w:rFonts w:cs="Times New Roman"/>
          <w:sz w:val="24"/>
          <w:lang w:val="en-GB"/>
        </w:rPr>
        <w:t>novat glob</w:t>
      </w:r>
      <w:r w:rsidRPr="006F19F6">
        <w:rPr>
          <w:rFonts w:cs="Technika"/>
          <w:sz w:val="24"/>
          <w:lang w:val="en-GB"/>
        </w:rPr>
        <w:t>á</w:t>
      </w:r>
      <w:r w:rsidRPr="006F19F6">
        <w:rPr>
          <w:rFonts w:cs="Times New Roman"/>
          <w:sz w:val="24"/>
          <w:lang w:val="en-GB"/>
        </w:rPr>
        <w:t>ln</w:t>
      </w:r>
      <w:r w:rsidRPr="006F19F6">
        <w:rPr>
          <w:rFonts w:cs="Technika"/>
          <w:sz w:val="24"/>
          <w:lang w:val="en-GB"/>
        </w:rPr>
        <w:t>í</w:t>
      </w:r>
      <w:r w:rsidRPr="006F19F6">
        <w:rPr>
          <w:rFonts w:cs="Times New Roman"/>
          <w:sz w:val="24"/>
          <w:lang w:val="en-GB"/>
        </w:rPr>
        <w:t>m probl</w:t>
      </w:r>
      <w:r w:rsidRPr="006F19F6">
        <w:rPr>
          <w:rFonts w:cs="Technika"/>
          <w:sz w:val="24"/>
          <w:lang w:val="en-GB"/>
        </w:rPr>
        <w:t>é</w:t>
      </w:r>
      <w:r w:rsidRPr="006F19F6">
        <w:rPr>
          <w:rFonts w:cs="Times New Roman"/>
          <w:sz w:val="24"/>
          <w:lang w:val="en-GB"/>
        </w:rPr>
        <w:t>m</w:t>
      </w:r>
      <w:r w:rsidRPr="006F19F6">
        <w:rPr>
          <w:rFonts w:cs="Technika"/>
          <w:sz w:val="24"/>
          <w:lang w:val="en-GB"/>
        </w:rPr>
        <w:t>ů</w:t>
      </w:r>
      <w:r w:rsidRPr="006F19F6">
        <w:rPr>
          <w:rFonts w:cs="Times New Roman"/>
          <w:sz w:val="24"/>
          <w:lang w:val="en-GB"/>
        </w:rPr>
        <w:t xml:space="preserve">m. Výsledkem bude soubor návrhů </w:t>
      </w:r>
      <w:proofErr w:type="spellStart"/>
      <w:r w:rsidRPr="006F19F6">
        <w:rPr>
          <w:rFonts w:cs="Times New Roman"/>
          <w:sz w:val="24"/>
          <w:lang w:val="en-GB"/>
        </w:rPr>
        <w:t>od</w:t>
      </w:r>
      <w:proofErr w:type="spellEnd"/>
      <w:r w:rsidRPr="006F19F6">
        <w:rPr>
          <w:rFonts w:cs="Times New Roman"/>
          <w:sz w:val="24"/>
          <w:lang w:val="en-GB"/>
        </w:rPr>
        <w:t xml:space="preserve"> malých zásahů po vize v měřítku XXL, které představí ve formě 3D instalace NEXT PLANET, planety budoucnosti, na závěrečné výstavě v</w:t>
      </w:r>
      <w:r w:rsidRPr="006F19F6">
        <w:rPr>
          <w:rFonts w:ascii="Cambria" w:hAnsi="Cambria" w:cs="Cambria"/>
          <w:sz w:val="24"/>
          <w:lang w:val="en-GB"/>
        </w:rPr>
        <w:t> </w:t>
      </w:r>
      <w:r w:rsidRPr="006F19F6">
        <w:rPr>
          <w:rFonts w:cs="Times New Roman"/>
          <w:sz w:val="24"/>
          <w:lang w:val="en-GB"/>
        </w:rPr>
        <w:t>lednu. V letním semestru se ateliér zaměří na aktuální témata České republiky.</w:t>
      </w:r>
    </w:p>
    <w:p w14:paraId="69FB3FD2" w14:textId="4CD20BCA" w:rsidR="006F19F6" w:rsidRPr="006F19F6" w:rsidRDefault="006F19F6" w:rsidP="008F4E87">
      <w:pPr>
        <w:jc w:val="both"/>
        <w:rPr>
          <w:sz w:val="22"/>
          <w:szCs w:val="22"/>
        </w:rPr>
      </w:pPr>
    </w:p>
    <w:p w14:paraId="498D8E97" w14:textId="594EA38C" w:rsidR="006F19F6" w:rsidRPr="006F19F6" w:rsidRDefault="006F19F6" w:rsidP="006F19F6">
      <w:pPr>
        <w:jc w:val="both"/>
        <w:rPr>
          <w:rFonts w:cs="Times New Roman"/>
          <w:sz w:val="24"/>
          <w:lang w:val="en-GB"/>
        </w:rPr>
      </w:pPr>
      <w:r w:rsidRPr="006F19F6">
        <w:rPr>
          <w:rFonts w:cs="Times New Roman"/>
          <w:sz w:val="24"/>
          <w:lang w:val="en-GB"/>
        </w:rPr>
        <w:t>S</w:t>
      </w:r>
      <w:r w:rsidRPr="006F19F6">
        <w:rPr>
          <w:rFonts w:ascii="Cambria" w:hAnsi="Cambria" w:cs="Cambria"/>
          <w:sz w:val="24"/>
          <w:lang w:val="en-GB"/>
        </w:rPr>
        <w:t> </w:t>
      </w:r>
      <w:r w:rsidRPr="006F19F6">
        <w:rPr>
          <w:rFonts w:cs="Times New Roman"/>
          <w:sz w:val="24"/>
          <w:lang w:val="en-GB"/>
        </w:rPr>
        <w:t>p</w:t>
      </w:r>
      <w:r w:rsidRPr="006F19F6">
        <w:rPr>
          <w:rFonts w:cs="Technika"/>
          <w:sz w:val="24"/>
          <w:lang w:val="en-GB"/>
        </w:rPr>
        <w:t>ř</w:t>
      </w:r>
      <w:r w:rsidRPr="006F19F6">
        <w:rPr>
          <w:rFonts w:cs="Times New Roman"/>
          <w:sz w:val="24"/>
          <w:lang w:val="en-GB"/>
        </w:rPr>
        <w:t>edn</w:t>
      </w:r>
      <w:r w:rsidRPr="006F19F6">
        <w:rPr>
          <w:rFonts w:cs="Technika"/>
          <w:sz w:val="24"/>
          <w:lang w:val="en-GB"/>
        </w:rPr>
        <w:t>áš</w:t>
      </w:r>
      <w:r w:rsidRPr="006F19F6">
        <w:rPr>
          <w:rFonts w:cs="Times New Roman"/>
          <w:sz w:val="24"/>
          <w:lang w:val="en-GB"/>
        </w:rPr>
        <w:t>kou pro ve</w:t>
      </w:r>
      <w:r w:rsidRPr="006F19F6">
        <w:rPr>
          <w:rFonts w:cs="Technika"/>
          <w:sz w:val="24"/>
          <w:lang w:val="en-GB"/>
        </w:rPr>
        <w:t>ř</w:t>
      </w:r>
      <w:r w:rsidRPr="006F19F6">
        <w:rPr>
          <w:rFonts w:cs="Times New Roman"/>
          <w:sz w:val="24"/>
          <w:lang w:val="en-GB"/>
        </w:rPr>
        <w:t>ejnost vystoup</w:t>
      </w:r>
      <w:r w:rsidRPr="006F19F6">
        <w:rPr>
          <w:rFonts w:cs="Technika"/>
          <w:sz w:val="24"/>
          <w:lang w:val="en-GB"/>
        </w:rPr>
        <w:t>í</w:t>
      </w:r>
      <w:r w:rsidRPr="006F19F6">
        <w:rPr>
          <w:rFonts w:cs="Times New Roman"/>
          <w:sz w:val="24"/>
          <w:lang w:val="en-GB"/>
        </w:rPr>
        <w:t xml:space="preserve"> Winy Maas v</w:t>
      </w:r>
      <w:r w:rsidRPr="006F19F6">
        <w:rPr>
          <w:rFonts w:ascii="Cambria" w:hAnsi="Cambria" w:cs="Cambria"/>
          <w:sz w:val="24"/>
          <w:lang w:val="en-GB"/>
        </w:rPr>
        <w:t> </w:t>
      </w:r>
      <w:r w:rsidRPr="006F19F6">
        <w:rPr>
          <w:rFonts w:cs="Times New Roman"/>
          <w:sz w:val="24"/>
          <w:lang w:val="en-GB"/>
        </w:rPr>
        <w:t>pond</w:t>
      </w:r>
      <w:r w:rsidRPr="006F19F6">
        <w:rPr>
          <w:rFonts w:cs="Technika"/>
          <w:sz w:val="24"/>
          <w:lang w:val="en-GB"/>
        </w:rPr>
        <w:t>ě</w:t>
      </w:r>
      <w:r w:rsidRPr="006F19F6">
        <w:rPr>
          <w:rFonts w:cs="Times New Roman"/>
          <w:sz w:val="24"/>
          <w:lang w:val="en-GB"/>
        </w:rPr>
        <w:t>l</w:t>
      </w:r>
      <w:r w:rsidRPr="006F19F6">
        <w:rPr>
          <w:rFonts w:cs="Technika"/>
          <w:sz w:val="24"/>
          <w:lang w:val="en-GB"/>
        </w:rPr>
        <w:t>í</w:t>
      </w:r>
      <w:r w:rsidRPr="006F19F6">
        <w:rPr>
          <w:rFonts w:cs="Times New Roman"/>
          <w:sz w:val="24"/>
          <w:lang w:val="en-GB"/>
        </w:rPr>
        <w:t xml:space="preserve"> 7. listopadu v</w:t>
      </w:r>
      <w:r w:rsidRPr="006F19F6">
        <w:rPr>
          <w:rFonts w:ascii="Cambria" w:hAnsi="Cambria" w:cs="Cambria"/>
          <w:sz w:val="24"/>
          <w:lang w:val="en-GB"/>
        </w:rPr>
        <w:t> </w:t>
      </w:r>
      <w:r w:rsidRPr="006F19F6">
        <w:rPr>
          <w:rFonts w:cs="Times New Roman"/>
          <w:sz w:val="24"/>
          <w:lang w:val="en-GB"/>
        </w:rPr>
        <w:t>18.00 v</w:t>
      </w:r>
      <w:r w:rsidRPr="006F19F6">
        <w:rPr>
          <w:rFonts w:ascii="Cambria" w:hAnsi="Cambria" w:cs="Cambria"/>
          <w:sz w:val="24"/>
          <w:lang w:val="en-GB"/>
        </w:rPr>
        <w:t> </w:t>
      </w:r>
      <w:r w:rsidRPr="006F19F6">
        <w:rPr>
          <w:rFonts w:cs="Times New Roman"/>
          <w:sz w:val="24"/>
          <w:lang w:val="en-GB"/>
        </w:rPr>
        <w:t>r</w:t>
      </w:r>
      <w:r w:rsidRPr="006F19F6">
        <w:rPr>
          <w:rFonts w:cs="Technika"/>
          <w:sz w:val="24"/>
          <w:lang w:val="en-GB"/>
        </w:rPr>
        <w:t>á</w:t>
      </w:r>
      <w:r w:rsidRPr="006F19F6">
        <w:rPr>
          <w:rFonts w:cs="Times New Roman"/>
          <w:sz w:val="24"/>
          <w:lang w:val="en-GB"/>
        </w:rPr>
        <w:t>mci s</w:t>
      </w:r>
      <w:r w:rsidRPr="006F19F6">
        <w:rPr>
          <w:rFonts w:cs="Technika"/>
          <w:sz w:val="24"/>
          <w:lang w:val="en-GB"/>
        </w:rPr>
        <w:t>é</w:t>
      </w:r>
      <w:r w:rsidRPr="006F19F6">
        <w:rPr>
          <w:rFonts w:cs="Times New Roman"/>
          <w:sz w:val="24"/>
          <w:lang w:val="en-GB"/>
        </w:rPr>
        <w:t xml:space="preserve">rie November Talks na FA </w:t>
      </w:r>
      <w:r w:rsidRPr="006F19F6">
        <w:rPr>
          <w:rFonts w:cs="Technika"/>
          <w:sz w:val="24"/>
          <w:lang w:val="en-GB"/>
        </w:rPr>
        <w:t>Č</w:t>
      </w:r>
      <w:r w:rsidRPr="006F19F6">
        <w:rPr>
          <w:rFonts w:cs="Times New Roman"/>
          <w:sz w:val="24"/>
          <w:lang w:val="en-GB"/>
        </w:rPr>
        <w:t>VUT.</w:t>
      </w:r>
      <w:r w:rsidR="00472BBA">
        <w:rPr>
          <w:rFonts w:cs="Times New Roman"/>
          <w:sz w:val="24"/>
          <w:lang w:val="en-GB"/>
        </w:rPr>
        <w:br/>
      </w:r>
      <w:r w:rsidR="00472BBA">
        <w:rPr>
          <w:rFonts w:cs="Times New Roman"/>
          <w:sz w:val="24"/>
          <w:lang w:val="en-GB"/>
        </w:rPr>
        <w:br/>
        <w:t xml:space="preserve">Fotografie ke </w:t>
      </w:r>
      <w:hyperlink r:id="rId13" w:history="1">
        <w:r w:rsidR="00472BBA" w:rsidRPr="008F3987">
          <w:rPr>
            <w:rStyle w:val="Hypertextovodkaz"/>
            <w:rFonts w:cs="Times New Roman"/>
            <w:sz w:val="24"/>
            <w:lang w:val="en-GB"/>
          </w:rPr>
          <w:t>stažení zde</w:t>
        </w:r>
      </w:hyperlink>
      <w:r w:rsidR="00472BBA">
        <w:rPr>
          <w:rFonts w:cs="Times New Roman"/>
          <w:sz w:val="24"/>
          <w:lang w:val="en-GB"/>
        </w:rPr>
        <w:t>. Zdroj: FA ČVUT</w:t>
      </w:r>
    </w:p>
    <w:p w14:paraId="311B342D" w14:textId="77777777" w:rsidR="006F19F6" w:rsidRDefault="006F19F6" w:rsidP="008F4E87">
      <w:pPr>
        <w:jc w:val="both"/>
        <w:rPr>
          <w:sz w:val="22"/>
          <w:szCs w:val="22"/>
        </w:rPr>
      </w:pPr>
    </w:p>
    <w:p w14:paraId="6A087B3B" w14:textId="77777777" w:rsidR="008F4E87" w:rsidRDefault="008F4E87" w:rsidP="008F4E87">
      <w:pPr>
        <w:spacing w:line="240" w:lineRule="auto"/>
        <w:jc w:val="both"/>
        <w:rPr>
          <w:rFonts w:cs="Arial"/>
          <w:color w:val="000000"/>
          <w:sz w:val="18"/>
          <w:szCs w:val="20"/>
          <w:u w:color="000000"/>
        </w:rPr>
      </w:pPr>
      <w:r>
        <w:rPr>
          <w:rFonts w:cs="Arial"/>
          <w:b/>
          <w:color w:val="000000"/>
          <w:sz w:val="18"/>
          <w:szCs w:val="20"/>
          <w:u w:color="000000"/>
        </w:rPr>
        <w:t>Fakulta architektury ČVUT v Praze (FA ČVUT)</w:t>
      </w:r>
      <w:r>
        <w:rPr>
          <w:rFonts w:cs="Arial"/>
          <w:color w:val="000000"/>
          <w:sz w:val="18"/>
          <w:szCs w:val="20"/>
          <w:u w:color="000000"/>
        </w:rPr>
        <w:t xml:space="preserve"> je nejstarší a největší institucí u nás poskytující vzdělání v oboru. Nabízí studentům propojení teorie a praxe, její pedagogický sbor tvoří špičkoví architekti, urbanisté a designeři. FA ČVUT pracovištěm orientujícím se na výzkumnou, vědeckou a uměleckou tvůrčí činnost. Zdejší studenti a absolventi se každoročně umisťují na předních příčkách respektovaných studentských architektonických a designérských soutěží. Více informací najdete na www.fa.cvut.cz.</w:t>
      </w:r>
    </w:p>
    <w:p w14:paraId="626C8270" w14:textId="77777777" w:rsidR="008F4E87" w:rsidRDefault="008F4E87" w:rsidP="008F4E87">
      <w:pPr>
        <w:jc w:val="both"/>
      </w:pPr>
    </w:p>
    <w:p w14:paraId="77D4F420" w14:textId="77777777" w:rsidR="008F4E87" w:rsidRDefault="008F4E87" w:rsidP="008F4E87">
      <w:pPr>
        <w:spacing w:line="240" w:lineRule="auto"/>
        <w:jc w:val="both"/>
      </w:pPr>
      <w:r>
        <w:rPr>
          <w:rFonts w:eastAsia="Technika" w:cs="Arial"/>
          <w:b/>
          <w:bCs/>
          <w:color w:val="000000"/>
          <w:sz w:val="18"/>
          <w:szCs w:val="20"/>
          <w:u w:color="000000"/>
        </w:rPr>
        <w:t>Česk</w:t>
      </w:r>
      <w:r>
        <w:rPr>
          <w:rFonts w:eastAsia="Technika" w:cs="Arial"/>
          <w:b/>
          <w:bCs/>
          <w:color w:val="000000"/>
          <w:sz w:val="18"/>
          <w:szCs w:val="20"/>
          <w:u w:color="000000"/>
          <w:lang w:val="fr-FR"/>
        </w:rPr>
        <w:t xml:space="preserve">é </w:t>
      </w:r>
      <w:r>
        <w:rPr>
          <w:rFonts w:eastAsia="Technika" w:cs="Arial"/>
          <w:b/>
          <w:bCs/>
          <w:color w:val="000000"/>
          <w:sz w:val="18"/>
          <w:szCs w:val="20"/>
          <w:u w:color="000000"/>
        </w:rPr>
        <w:t>vysok</w:t>
      </w:r>
      <w:r>
        <w:rPr>
          <w:rFonts w:eastAsia="Technika" w:cs="Arial"/>
          <w:b/>
          <w:bCs/>
          <w:color w:val="000000"/>
          <w:sz w:val="18"/>
          <w:szCs w:val="20"/>
          <w:u w:color="000000"/>
          <w:lang w:val="fr-FR"/>
        </w:rPr>
        <w:t xml:space="preserve">é </w:t>
      </w:r>
      <w:r>
        <w:rPr>
          <w:rFonts w:eastAsia="Technika" w:cs="Arial"/>
          <w:b/>
          <w:bCs/>
          <w:color w:val="000000"/>
          <w:sz w:val="18"/>
          <w:szCs w:val="20"/>
          <w:u w:color="000000"/>
        </w:rPr>
        <w:t>učení technick</w:t>
      </w:r>
      <w:r>
        <w:rPr>
          <w:rFonts w:eastAsia="Technika" w:cs="Arial"/>
          <w:b/>
          <w:bCs/>
          <w:color w:val="000000"/>
          <w:sz w:val="18"/>
          <w:szCs w:val="20"/>
          <w:u w:color="000000"/>
          <w:lang w:val="fr-FR"/>
        </w:rPr>
        <w:t xml:space="preserve">é </w:t>
      </w:r>
      <w:r>
        <w:rPr>
          <w:rFonts w:eastAsia="Technika" w:cs="Arial"/>
          <w:b/>
          <w:bCs/>
          <w:color w:val="000000"/>
          <w:sz w:val="18"/>
          <w:szCs w:val="20"/>
          <w:u w:color="000000"/>
        </w:rPr>
        <w:t>v Praze</w:t>
      </w:r>
      <w:r>
        <w:rPr>
          <w:rFonts w:cs="Arial"/>
          <w:color w:val="000000"/>
          <w:sz w:val="18"/>
          <w:szCs w:val="20"/>
          <w:u w:color="000000"/>
        </w:rPr>
        <w:t xml:space="preserve"> patří k největším a nejstarším technickým vysokým školám v Evropě. V současn</w:t>
      </w:r>
      <w:r>
        <w:rPr>
          <w:rFonts w:cs="Arial"/>
          <w:color w:val="000000"/>
          <w:sz w:val="18"/>
          <w:szCs w:val="20"/>
          <w:u w:color="000000"/>
          <w:lang w:val="fr-FR"/>
        </w:rPr>
        <w:t xml:space="preserve">é </w:t>
      </w:r>
      <w:r>
        <w:rPr>
          <w:rFonts w:cs="Arial"/>
          <w:color w:val="000000"/>
          <w:sz w:val="18"/>
          <w:szCs w:val="20"/>
          <w:u w:color="000000"/>
        </w:rPr>
        <w:t>době má ČVUT osm fakult (stavební, strojní, elektrotechnická, jaderná a fyzikálně inženýrská, architektury, dopravní, biomedicí</w:t>
      </w:r>
      <w:r>
        <w:rPr>
          <w:rFonts w:cs="Arial"/>
          <w:color w:val="000000"/>
          <w:sz w:val="18"/>
          <w:szCs w:val="20"/>
          <w:u w:color="000000"/>
          <w:lang w:val="da-DK"/>
        </w:rPr>
        <w:t>nsk</w:t>
      </w:r>
      <w:r>
        <w:rPr>
          <w:rFonts w:cs="Arial"/>
          <w:color w:val="000000"/>
          <w:sz w:val="18"/>
          <w:szCs w:val="20"/>
          <w:u w:color="000000"/>
          <w:lang w:val="fr-FR"/>
        </w:rPr>
        <w:t>é</w:t>
      </w:r>
      <w:r>
        <w:rPr>
          <w:rFonts w:cs="Arial"/>
          <w:color w:val="000000"/>
          <w:sz w:val="18"/>
          <w:szCs w:val="20"/>
          <w:u w:color="000000"/>
          <w:lang w:val="it-IT"/>
        </w:rPr>
        <w:t>ho in</w:t>
      </w:r>
      <w:r>
        <w:rPr>
          <w:rFonts w:cs="Arial"/>
          <w:color w:val="000000"/>
          <w:sz w:val="18"/>
          <w:szCs w:val="20"/>
          <w:u w:color="000000"/>
        </w:rPr>
        <w:t>ženýrství</w:t>
      </w:r>
      <w:r>
        <w:rPr>
          <w:rFonts w:cs="Arial"/>
          <w:color w:val="000000"/>
          <w:sz w:val="18"/>
          <w:szCs w:val="20"/>
          <w:u w:color="000000"/>
          <w:lang w:val="it-IT"/>
        </w:rPr>
        <w:t>, informa</w:t>
      </w:r>
      <w:r>
        <w:rPr>
          <w:rFonts w:cs="Arial"/>
          <w:color w:val="000000"/>
          <w:sz w:val="18"/>
          <w:szCs w:val="20"/>
          <w:u w:color="000000"/>
        </w:rPr>
        <w:t>čních technologií) a studuje na ně</w:t>
      </w:r>
      <w:r>
        <w:rPr>
          <w:rFonts w:cs="Arial"/>
          <w:color w:val="000000"/>
          <w:sz w:val="18"/>
          <w:szCs w:val="20"/>
          <w:u w:color="000000"/>
          <w:lang w:val="pt-PT"/>
        </w:rPr>
        <w:t>m p</w:t>
      </w:r>
      <w:r>
        <w:rPr>
          <w:rFonts w:cs="Arial"/>
          <w:color w:val="000000"/>
          <w:sz w:val="18"/>
          <w:szCs w:val="20"/>
          <w:u w:color="000000"/>
        </w:rPr>
        <w:t>řes 18 000 studentů. Pro akademický rok 2020/21 nabízí ČVUT svým studentům 214 akreditovaných studijních programů a z toho 84 v cizím jazyce. ČVUT vychovává odborníky v oblasti techniky, vědce a manažery se znalostí cizích jazyků, kteří jsou dynamičtí, flexibilní a dokáží se rychle přizpůsobovat požadavkům trhu. ČVUT v Praze je v současn</w:t>
      </w:r>
      <w:r>
        <w:rPr>
          <w:rFonts w:cs="Arial"/>
          <w:color w:val="000000"/>
          <w:sz w:val="18"/>
          <w:szCs w:val="20"/>
          <w:u w:color="000000"/>
          <w:lang w:val="fr-FR"/>
        </w:rPr>
        <w:t xml:space="preserve">é </w:t>
      </w:r>
      <w:r>
        <w:rPr>
          <w:rFonts w:cs="Arial"/>
          <w:color w:val="000000"/>
          <w:sz w:val="18"/>
          <w:szCs w:val="20"/>
          <w:u w:color="000000"/>
        </w:rPr>
        <w:t xml:space="preserve">době </w:t>
      </w:r>
      <w:r>
        <w:rPr>
          <w:rFonts w:cs="Arial"/>
          <w:color w:val="000000"/>
          <w:sz w:val="18"/>
          <w:szCs w:val="20"/>
          <w:u w:color="000000"/>
          <w:lang w:val="it-IT"/>
        </w:rPr>
        <w:t>na n</w:t>
      </w:r>
      <w:r>
        <w:rPr>
          <w:rFonts w:cs="Arial"/>
          <w:color w:val="000000"/>
          <w:sz w:val="18"/>
          <w:szCs w:val="20"/>
          <w:u w:color="000000"/>
        </w:rPr>
        <w:t xml:space="preserve">ásledujících pozicích podle žebříčku QS World University Rankings, který </w:t>
      </w:r>
      <w:r>
        <w:rPr>
          <w:rFonts w:cs="Arial"/>
          <w:color w:val="000000" w:themeColor="text1"/>
          <w:sz w:val="18"/>
          <w:szCs w:val="20"/>
          <w:u w:color="000000"/>
        </w:rPr>
        <w:t>hodnotil 1604 univerzit po cel</w:t>
      </w:r>
      <w:r>
        <w:rPr>
          <w:rFonts w:cs="Arial"/>
          <w:color w:val="000000" w:themeColor="text1"/>
          <w:sz w:val="18"/>
          <w:szCs w:val="20"/>
          <w:u w:color="000000"/>
          <w:lang w:val="fr-FR"/>
        </w:rPr>
        <w:t>é</w:t>
      </w:r>
      <w:r>
        <w:rPr>
          <w:rFonts w:cs="Arial"/>
          <w:color w:val="000000" w:themeColor="text1"/>
          <w:sz w:val="18"/>
          <w:szCs w:val="20"/>
          <w:u w:color="000000"/>
        </w:rPr>
        <w:t xml:space="preserve">m světě. </w:t>
      </w:r>
      <w:r>
        <w:rPr>
          <w:rFonts w:cs="Arial"/>
          <w:color w:val="000000"/>
          <w:sz w:val="18"/>
          <w:szCs w:val="20"/>
          <w:u w:color="000000"/>
        </w:rPr>
        <w:t>V celosvětov</w:t>
      </w:r>
      <w:r>
        <w:rPr>
          <w:rFonts w:cs="Arial"/>
          <w:color w:val="000000"/>
          <w:sz w:val="18"/>
          <w:szCs w:val="20"/>
          <w:u w:color="000000"/>
          <w:lang w:val="fr-FR"/>
        </w:rPr>
        <w:t>é</w:t>
      </w:r>
      <w:r>
        <w:rPr>
          <w:rFonts w:cs="Arial"/>
          <w:color w:val="000000"/>
          <w:sz w:val="18"/>
          <w:szCs w:val="20"/>
          <w:u w:color="000000"/>
        </w:rPr>
        <w:t>m žebříč</w:t>
      </w:r>
      <w:r>
        <w:rPr>
          <w:rFonts w:cs="Arial"/>
          <w:color w:val="000000"/>
          <w:sz w:val="18"/>
          <w:szCs w:val="20"/>
          <w:u w:color="000000"/>
          <w:lang w:val="nl-NL"/>
        </w:rPr>
        <w:t xml:space="preserve">ku QS World University Rankings je </w:t>
      </w:r>
      <w:r>
        <w:rPr>
          <w:rFonts w:cs="Arial"/>
          <w:color w:val="000000"/>
          <w:sz w:val="18"/>
          <w:szCs w:val="20"/>
          <w:u w:color="000000"/>
        </w:rPr>
        <w:t xml:space="preserve">ČVUT </w:t>
      </w:r>
      <w:r>
        <w:rPr>
          <w:rFonts w:cs="Arial"/>
          <w:color w:val="000000" w:themeColor="text1"/>
          <w:sz w:val="18"/>
          <w:szCs w:val="20"/>
          <w:u w:color="000000"/>
        </w:rPr>
        <w:t>na 432. místě a na 9. pozici v regionálním hodnocení „</w:t>
      </w:r>
      <w:r>
        <w:rPr>
          <w:rFonts w:cs="Arial"/>
          <w:color w:val="000000" w:themeColor="text1"/>
          <w:sz w:val="18"/>
          <w:szCs w:val="20"/>
          <w:u w:color="000000"/>
          <w:lang w:val="en-US"/>
        </w:rPr>
        <w:t>Emerging Europe and Central Asia</w:t>
      </w:r>
      <w:r>
        <w:rPr>
          <w:rFonts w:cs="Arial"/>
          <w:color w:val="000000" w:themeColor="text1"/>
          <w:sz w:val="18"/>
          <w:szCs w:val="20"/>
          <w:u w:color="000000"/>
        </w:rPr>
        <w:t>“. V rámci hodnocení pro „</w:t>
      </w:r>
      <w:r>
        <w:rPr>
          <w:rFonts w:cs="Arial"/>
          <w:color w:val="000000" w:themeColor="text1"/>
          <w:sz w:val="18"/>
          <w:szCs w:val="20"/>
          <w:u w:color="000000"/>
          <w:lang w:val="nl-NL"/>
        </w:rPr>
        <w:t xml:space="preserve">Engineering </w:t>
      </w:r>
      <w:r>
        <w:rPr>
          <w:rFonts w:cs="Arial"/>
          <w:color w:val="000000" w:themeColor="text1"/>
          <w:sz w:val="18"/>
          <w:szCs w:val="20"/>
          <w:u w:color="000000"/>
        </w:rPr>
        <w:t xml:space="preserve">– </w:t>
      </w:r>
      <w:r>
        <w:rPr>
          <w:rFonts w:cs="Arial"/>
          <w:color w:val="000000" w:themeColor="text1"/>
          <w:sz w:val="18"/>
          <w:szCs w:val="20"/>
          <w:u w:color="000000"/>
          <w:lang w:val="en-US"/>
        </w:rPr>
        <w:t xml:space="preserve">Civil and Structural" je </w:t>
      </w:r>
      <w:r>
        <w:rPr>
          <w:rFonts w:cs="Arial"/>
          <w:color w:val="000000" w:themeColor="text1"/>
          <w:sz w:val="18"/>
          <w:szCs w:val="20"/>
          <w:u w:color="000000"/>
        </w:rPr>
        <w:t>ČVUT mezi 151.–200. místem, v oblasti „</w:t>
      </w:r>
      <w:r>
        <w:rPr>
          <w:rFonts w:cs="Arial"/>
          <w:color w:val="000000" w:themeColor="text1"/>
          <w:sz w:val="18"/>
          <w:szCs w:val="20"/>
          <w:u w:color="000000"/>
          <w:lang w:val="nl-NL"/>
        </w:rPr>
        <w:t xml:space="preserve">Engineering </w:t>
      </w:r>
      <w:r>
        <w:rPr>
          <w:rFonts w:cs="Arial"/>
          <w:color w:val="000000" w:themeColor="text1"/>
          <w:sz w:val="18"/>
          <w:szCs w:val="20"/>
          <w:u w:color="000000"/>
        </w:rPr>
        <w:t xml:space="preserve">– </w:t>
      </w:r>
      <w:r>
        <w:rPr>
          <w:rFonts w:cs="Arial"/>
          <w:color w:val="000000" w:themeColor="text1"/>
          <w:sz w:val="18"/>
          <w:szCs w:val="20"/>
          <w:u w:color="000000"/>
          <w:lang w:val="en-US"/>
        </w:rPr>
        <w:t>Mechanical</w:t>
      </w:r>
      <w:r>
        <w:rPr>
          <w:rFonts w:cs="Arial"/>
          <w:color w:val="000000" w:themeColor="text1"/>
          <w:sz w:val="18"/>
          <w:szCs w:val="20"/>
          <w:u w:color="000000"/>
        </w:rPr>
        <w:t>“ na 201.–250. místě, u „</w:t>
      </w:r>
      <w:r>
        <w:rPr>
          <w:rFonts w:cs="Arial"/>
          <w:color w:val="000000" w:themeColor="text1"/>
          <w:sz w:val="18"/>
          <w:szCs w:val="20"/>
          <w:u w:color="000000"/>
          <w:lang w:val="nl-NL"/>
        </w:rPr>
        <w:t xml:space="preserve">Engineering </w:t>
      </w:r>
      <w:r>
        <w:rPr>
          <w:rFonts w:cs="Arial"/>
          <w:color w:val="000000" w:themeColor="text1"/>
          <w:sz w:val="18"/>
          <w:szCs w:val="20"/>
          <w:u w:color="000000"/>
        </w:rPr>
        <w:t xml:space="preserve">– </w:t>
      </w:r>
      <w:r>
        <w:rPr>
          <w:rFonts w:cs="Arial"/>
          <w:color w:val="000000" w:themeColor="text1"/>
          <w:sz w:val="18"/>
          <w:szCs w:val="20"/>
          <w:u w:color="000000"/>
          <w:lang w:val="en-US"/>
        </w:rPr>
        <w:t>Electrical</w:t>
      </w:r>
      <w:r>
        <w:rPr>
          <w:rFonts w:cs="Arial"/>
          <w:color w:val="000000" w:themeColor="text1"/>
          <w:sz w:val="18"/>
          <w:szCs w:val="20"/>
          <w:u w:color="000000"/>
        </w:rPr>
        <w:t>“ na 201.–250. pozici. V oblasti „</w:t>
      </w:r>
      <w:r>
        <w:rPr>
          <w:rFonts w:cs="Arial"/>
          <w:color w:val="000000" w:themeColor="text1"/>
          <w:sz w:val="18"/>
          <w:szCs w:val="20"/>
          <w:u w:color="000000"/>
          <w:lang w:val="en-US"/>
        </w:rPr>
        <w:t>Physics and Astronomy</w:t>
      </w:r>
      <w:r>
        <w:rPr>
          <w:rFonts w:cs="Arial"/>
          <w:color w:val="000000" w:themeColor="text1"/>
          <w:sz w:val="18"/>
          <w:szCs w:val="20"/>
          <w:u w:color="000000"/>
        </w:rPr>
        <w:t>“ na 201. až 250. místě, „</w:t>
      </w:r>
      <w:r>
        <w:rPr>
          <w:rFonts w:cs="Arial"/>
          <w:color w:val="000000" w:themeColor="text1"/>
          <w:sz w:val="18"/>
          <w:szCs w:val="20"/>
          <w:u w:color="000000"/>
          <w:lang w:val="en-US"/>
        </w:rPr>
        <w:t>Natural Sciences</w:t>
      </w:r>
      <w:r>
        <w:rPr>
          <w:rFonts w:cs="Arial"/>
          <w:color w:val="000000" w:themeColor="text1"/>
          <w:sz w:val="18"/>
          <w:szCs w:val="20"/>
          <w:u w:color="000000"/>
        </w:rPr>
        <w:t>“ jsou na 283. příčce. V oblasti „</w:t>
      </w:r>
      <w:r>
        <w:rPr>
          <w:rFonts w:cs="Arial"/>
          <w:color w:val="000000" w:themeColor="text1"/>
          <w:sz w:val="18"/>
          <w:szCs w:val="20"/>
          <w:u w:color="000000"/>
          <w:lang w:val="en-US"/>
        </w:rPr>
        <w:t xml:space="preserve">Computer Science and Information Systems" je </w:t>
      </w:r>
      <w:proofErr w:type="spellStart"/>
      <w:r>
        <w:rPr>
          <w:rFonts w:cs="Arial"/>
          <w:color w:val="000000" w:themeColor="text1"/>
          <w:sz w:val="18"/>
          <w:szCs w:val="20"/>
          <w:u w:color="000000"/>
          <w:lang w:val="en-US"/>
        </w:rPr>
        <w:t>na</w:t>
      </w:r>
      <w:proofErr w:type="spellEnd"/>
      <w:r>
        <w:rPr>
          <w:rFonts w:cs="Arial"/>
          <w:color w:val="000000" w:themeColor="text1"/>
          <w:sz w:val="18"/>
          <w:szCs w:val="20"/>
          <w:u w:color="000000"/>
          <w:lang w:val="en-US"/>
        </w:rPr>
        <w:t xml:space="preserve"> 251.</w:t>
      </w:r>
      <w:r>
        <w:rPr>
          <w:rFonts w:cs="Arial"/>
          <w:color w:val="000000" w:themeColor="text1"/>
          <w:sz w:val="18"/>
          <w:szCs w:val="20"/>
          <w:u w:color="000000"/>
        </w:rPr>
        <w:t>–300. místě, v oblasti „</w:t>
      </w:r>
      <w:r>
        <w:rPr>
          <w:rFonts w:cs="Arial"/>
          <w:color w:val="000000" w:themeColor="text1"/>
          <w:sz w:val="18"/>
          <w:szCs w:val="20"/>
          <w:u w:color="000000"/>
          <w:lang w:val="en-US"/>
        </w:rPr>
        <w:t>Mathematics</w:t>
      </w:r>
      <w:r>
        <w:rPr>
          <w:rFonts w:cs="Arial"/>
          <w:color w:val="000000" w:themeColor="text1"/>
          <w:sz w:val="18"/>
          <w:szCs w:val="20"/>
          <w:u w:color="000000"/>
        </w:rPr>
        <w:t>“ a „</w:t>
      </w:r>
      <w:r>
        <w:rPr>
          <w:rFonts w:cs="Arial"/>
          <w:color w:val="000000" w:themeColor="text1"/>
          <w:sz w:val="18"/>
          <w:szCs w:val="20"/>
          <w:u w:color="000000"/>
          <w:lang w:val="fr-FR"/>
        </w:rPr>
        <w:t>Material Sciences</w:t>
      </w:r>
      <w:r>
        <w:rPr>
          <w:rFonts w:cs="Arial"/>
          <w:color w:val="000000" w:themeColor="text1"/>
          <w:sz w:val="18"/>
          <w:szCs w:val="20"/>
          <w:u w:color="000000"/>
        </w:rPr>
        <w:t>“ na 301.–350 místě a v oblasti „</w:t>
      </w:r>
      <w:r>
        <w:rPr>
          <w:rFonts w:cs="Arial"/>
          <w:color w:val="000000" w:themeColor="text1"/>
          <w:sz w:val="18"/>
          <w:szCs w:val="20"/>
          <w:u w:color="000000"/>
          <w:lang w:val="en-US"/>
        </w:rPr>
        <w:t>Engineering and Technology</w:t>
      </w:r>
      <w:r>
        <w:rPr>
          <w:rFonts w:cs="Arial"/>
          <w:color w:val="000000" w:themeColor="text1"/>
          <w:sz w:val="18"/>
          <w:szCs w:val="20"/>
          <w:u w:color="000000"/>
        </w:rPr>
        <w:t>“ je ČVUT na 256. místě. Ví</w:t>
      </w:r>
      <w:proofErr w:type="spellStart"/>
      <w:r>
        <w:rPr>
          <w:rFonts w:cs="Arial"/>
          <w:color w:val="000000" w:themeColor="text1"/>
          <w:sz w:val="18"/>
          <w:szCs w:val="20"/>
          <w:u w:color="000000"/>
          <w:lang w:val="en-US"/>
        </w:rPr>
        <w:t>ce</w:t>
      </w:r>
      <w:proofErr w:type="spellEnd"/>
      <w:r>
        <w:rPr>
          <w:rFonts w:cs="Arial"/>
          <w:color w:val="000000" w:themeColor="text1"/>
          <w:sz w:val="18"/>
          <w:szCs w:val="20"/>
          <w:u w:color="000000"/>
          <w:lang w:val="en-US"/>
        </w:rPr>
        <w:t xml:space="preserve"> </w:t>
      </w:r>
      <w:proofErr w:type="spellStart"/>
      <w:r>
        <w:rPr>
          <w:rFonts w:cs="Arial"/>
          <w:color w:val="000000" w:themeColor="text1"/>
          <w:sz w:val="18"/>
          <w:szCs w:val="20"/>
          <w:u w:color="000000"/>
          <w:lang w:val="en-US"/>
        </w:rPr>
        <w:t>informac</w:t>
      </w:r>
      <w:proofErr w:type="spellEnd"/>
      <w:r>
        <w:rPr>
          <w:rFonts w:cs="Arial"/>
          <w:color w:val="000000" w:themeColor="text1"/>
          <w:sz w:val="18"/>
          <w:szCs w:val="20"/>
          <w:u w:color="000000"/>
        </w:rPr>
        <w:t>í najdete na www.cvut.cz</w:t>
      </w:r>
      <w:r>
        <w:rPr>
          <w:color w:val="000000" w:themeColor="text1"/>
          <w:sz w:val="18"/>
          <w:szCs w:val="20"/>
        </w:rPr>
        <w:t>.</w:t>
      </w:r>
    </w:p>
    <w:p w14:paraId="3FA66FFA" w14:textId="77777777" w:rsidR="004D222A" w:rsidRPr="008F4E87" w:rsidRDefault="004D222A" w:rsidP="008F4E87"/>
    <w:sectPr w:rsidR="004D222A" w:rsidRPr="008F4E87" w:rsidSect="00017E3B">
      <w:headerReference w:type="default" r:id="rId14"/>
      <w:headerReference w:type="first" r:id="rId15"/>
      <w:footerReference w:type="first" r:id="rId16"/>
      <w:pgSz w:w="11906" w:h="16838"/>
      <w:pgMar w:top="3544" w:right="851" w:bottom="567" w:left="2835" w:header="851" w:footer="28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645AB" w14:textId="77777777" w:rsidR="000D3D00" w:rsidRDefault="000D3D00" w:rsidP="000E25B4">
      <w:pPr>
        <w:spacing w:line="240" w:lineRule="auto"/>
      </w:pPr>
      <w:r>
        <w:separator/>
      </w:r>
    </w:p>
  </w:endnote>
  <w:endnote w:type="continuationSeparator" w:id="0">
    <w:p w14:paraId="5FDFB93E" w14:textId="77777777" w:rsidR="000D3D00" w:rsidRDefault="000D3D00" w:rsidP="000E2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353B" w14:textId="77777777" w:rsidR="006B5DEB" w:rsidRDefault="002F64B1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caps/>
        <w:noProof/>
        <w:color w:val="FFFFFF" w:themeColor="background1"/>
        <w:spacing w:val="8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FE86CC" wp14:editId="00861648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765" cy="1260475"/>
              <wp:effectExtent l="0" t="0" r="1905" b="10160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3DFD382" id="Rectangle 1" o:spid="_x0000_s1026" style="position:absolute;margin-left:250.9pt;margin-top:42.55pt;width:301.95pt;height:99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" fillcolor="#0065bd" stroked="f" strokeweight=".5pt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caps/>
        <w:noProof/>
        <w:color w:val="FFFFFF" w:themeColor="background1"/>
        <w:spacing w:val="8"/>
        <w:sz w:val="14"/>
        <w:szCs w:val="14"/>
        <w:lang w:eastAsia="cs-CZ"/>
      </w:rPr>
      <w:drawing>
        <wp:anchor distT="0" distB="0" distL="114300" distR="123190" simplePos="0" relativeHeight="251661312" behindDoc="1" locked="0" layoutInCell="1" allowOverlap="1" wp14:anchorId="3311774A" wp14:editId="401A0F0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6432" behindDoc="0" locked="0" layoutInCell="1" allowOverlap="1" wp14:anchorId="42BF46EA" wp14:editId="3F104631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733800" cy="889000"/>
              <wp:effectExtent l="0" t="0" r="0" b="0"/>
              <wp:wrapSquare wrapText="largest"/>
              <wp:docPr id="8" name="Rámec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F33C5B" w14:textId="77777777" w:rsidR="006B5DEB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F46EA" id="_x0000_t202" coordsize="21600,21600" o:spt="202" path="m,l,21600r21600,l21600,xe">
              <v:stroke joinstyle="miter"/>
              <v:path gradientshapeok="t" o:connecttype="rect"/>
            </v:shapetype>
            <v:shape id="Rámec4" o:spid="_x0000_s1029" type="#_x0000_t202" style="position:absolute;margin-left:258.05pt;margin-top:104.95pt;width:294pt;height:70pt;z-index:25166643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" stroked="f">
              <v:fill opacity="0"/>
              <v:textbox inset="0,0,0,0">
                <w:txbxContent>
                  <w:p w14:paraId="3CF33C5B" w14:textId="77777777" w:rsidR="006B5DEB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41405" w14:textId="77777777" w:rsidR="000D3D00" w:rsidRDefault="000D3D00" w:rsidP="000E25B4">
      <w:pPr>
        <w:spacing w:line="240" w:lineRule="auto"/>
      </w:pPr>
      <w:r>
        <w:separator/>
      </w:r>
    </w:p>
  </w:footnote>
  <w:footnote w:type="continuationSeparator" w:id="0">
    <w:p w14:paraId="4B1DCF85" w14:textId="77777777" w:rsidR="000D3D00" w:rsidRDefault="000D3D00" w:rsidP="000E2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156C" w14:textId="77777777" w:rsidR="006B5DEB" w:rsidRDefault="002F64B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9B4A2D" wp14:editId="617989C5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965" cy="1246505"/>
              <wp:effectExtent l="0" t="0" r="26670" b="24765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240" cy="1245960"/>
                      </a:xfrm>
                      <a:prstGeom prst="rect">
                        <a:avLst/>
                      </a:prstGeom>
                      <a:noFill/>
                      <a:ln w="12240">
                        <a:solidFill>
                          <a:srgbClr val="0065BD"/>
                        </a:solidFill>
                        <a:miter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6BF6830" id="Rectangle 2" o:spid="_x0000_s1026" style="position:absolute;margin-left:250.9pt;margin-top:43.1pt;width:297.95pt;height:98.1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" filled="f" strokecolor="#0065bd" strokeweight=".34mm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23190" simplePos="0" relativeHeight="251662336" behindDoc="1" locked="0" layoutInCell="1" allowOverlap="1" wp14:anchorId="0EA73A4A" wp14:editId="4073D5B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6D9B29B" wp14:editId="58A5ACD7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3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4DDEAD" w14:textId="09AEFD90" w:rsidR="000E25B4" w:rsidRPr="004764D3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F64B1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F64B1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F64B1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5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27EB300E" w14:textId="19B899AE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F64B1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5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75B811FF" w14:textId="153DD57D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F64B1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F64B1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5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6E618EB4" w14:textId="0DFFC312" w:rsidR="006B5DEB" w:rsidRDefault="00B73F0F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9B29B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401.3pt;margin-top:49.2pt;width:141.75pt;height:3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" stroked="f">
              <v:fill opacity="0"/>
              <v:textbox inset="0,0,0,0">
                <w:txbxContent>
                  <w:p w14:paraId="284DDEAD" w14:textId="09AEFD90" w:rsidR="000E25B4" w:rsidRPr="004764D3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F64B1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F64B1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F64B1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5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27EB300E" w14:textId="19B899AE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F64B1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5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75B811FF" w14:textId="153DD57D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F64B1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F64B1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5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6E618EB4" w14:textId="0DFFC312" w:rsidR="006B5DEB" w:rsidRDefault="00B73F0F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4384" behindDoc="0" locked="0" layoutInCell="1" allowOverlap="1" wp14:anchorId="66E48759" wp14:editId="682959F7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689350" cy="889000"/>
              <wp:effectExtent l="0" t="0" r="0" b="0"/>
              <wp:wrapSquare wrapText="largest"/>
              <wp:docPr id="4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897D5A" w14:textId="77777777" w:rsidR="006B5DEB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0065BD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48759" id="Rámec2" o:spid="_x0000_s1027" type="#_x0000_t202" style="position:absolute;margin-left:258.05pt;margin-top:104.95pt;width:290.5pt;height:70pt;z-index:25166438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" stroked="f">
              <v:fill opacity="0"/>
              <v:textbox inset="0,0,0,0">
                <w:txbxContent>
                  <w:p w14:paraId="08897D5A" w14:textId="77777777" w:rsidR="006B5DEB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0065BD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347B" w14:textId="77777777" w:rsidR="006B5DEB" w:rsidRDefault="002F64B1">
    <w:pPr>
      <w:pStyle w:val="Zahlavi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56D4382" wp14:editId="1BC37F7C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5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3F27B3" w14:textId="38CFC020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5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51C47E32" w14:textId="505B2FA2" w:rsidR="006B5DEB" w:rsidRDefault="00B73F0F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D4382" id="_x0000_t202" coordsize="21600,21600" o:spt="202" path="m,l,21600r21600,l21600,xe">
              <v:stroke joinstyle="miter"/>
              <v:path gradientshapeok="t" o:connecttype="rect"/>
            </v:shapetype>
            <v:shape id="Rámec3" o:spid="_x0000_s1028" type="#_x0000_t202" style="position:absolute;margin-left:401.3pt;margin-top:49.2pt;width:141.75pt;height:3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" stroked="f">
              <v:fill opacity="0"/>
              <v:textbox inset="0,0,0,0">
                <w:txbxContent>
                  <w:p w14:paraId="553F27B3" w14:textId="38CFC020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5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51C47E32" w14:textId="505B2FA2" w:rsidR="006B5DEB" w:rsidRDefault="00B73F0F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3F7A"/>
    <w:multiLevelType w:val="multilevel"/>
    <w:tmpl w:val="DB26024E"/>
    <w:lvl w:ilvl="0">
      <w:start w:val="1"/>
      <w:numFmt w:val="decimal"/>
      <w:lvlText w:val="%1."/>
      <w:lvlJc w:val="left"/>
      <w:pPr>
        <w:tabs>
          <w:tab w:val="num" w:pos="8640"/>
        </w:tabs>
        <w:ind w:left="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40"/>
        </w:tabs>
        <w:ind w:left="1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8640"/>
        </w:tabs>
        <w:ind w:left="1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640"/>
        </w:tabs>
        <w:ind w:left="2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8640"/>
        </w:tabs>
        <w:ind w:left="34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8640"/>
        </w:tabs>
        <w:ind w:left="4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5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8640"/>
        </w:tabs>
        <w:ind w:left="5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6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68B07AB3"/>
    <w:multiLevelType w:val="multilevel"/>
    <w:tmpl w:val="F10C0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3C"/>
    <w:rsid w:val="00017E3B"/>
    <w:rsid w:val="00070FAC"/>
    <w:rsid w:val="000D3D00"/>
    <w:rsid w:val="000E25B4"/>
    <w:rsid w:val="002F64B1"/>
    <w:rsid w:val="004029A5"/>
    <w:rsid w:val="00472BBA"/>
    <w:rsid w:val="004857AE"/>
    <w:rsid w:val="004D222A"/>
    <w:rsid w:val="00621D77"/>
    <w:rsid w:val="006F19F6"/>
    <w:rsid w:val="00725AA1"/>
    <w:rsid w:val="00786352"/>
    <w:rsid w:val="008F3987"/>
    <w:rsid w:val="008F4E87"/>
    <w:rsid w:val="0095369B"/>
    <w:rsid w:val="009B313A"/>
    <w:rsid w:val="00A00F3C"/>
    <w:rsid w:val="00A77787"/>
    <w:rsid w:val="00AC67FD"/>
    <w:rsid w:val="00B04AD2"/>
    <w:rsid w:val="00B73F0F"/>
    <w:rsid w:val="00BC6CB5"/>
    <w:rsid w:val="00C12597"/>
    <w:rsid w:val="00C31721"/>
    <w:rsid w:val="00CF05E0"/>
    <w:rsid w:val="00EA23D9"/>
    <w:rsid w:val="00ED3DDF"/>
    <w:rsid w:val="00F0085D"/>
    <w:rsid w:val="00F1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C084CC"/>
  <w15:chartTrackingRefBased/>
  <w15:docId w15:val="{D6F9D072-BD71-4856-A65E-E0C055CA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E87"/>
    <w:pPr>
      <w:widowControl w:val="0"/>
      <w:spacing w:after="0" w:line="32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hdr-sep">
    <w:name w:val="anp-artc-hdr-sep"/>
    <w:basedOn w:val="Standardnpsmoodstavce"/>
    <w:rsid w:val="00A00F3C"/>
  </w:style>
  <w:style w:type="character" w:styleId="Hypertextovodkaz">
    <w:name w:val="Hyperlink"/>
    <w:basedOn w:val="Standardnpsmoodstavce"/>
    <w:uiPriority w:val="99"/>
    <w:unhideWhenUsed/>
    <w:rsid w:val="00A00F3C"/>
    <w:rPr>
      <w:color w:val="0000FF"/>
      <w:u w:val="single"/>
    </w:rPr>
  </w:style>
  <w:style w:type="paragraph" w:customStyle="1" w:styleId="anp-artc-kw">
    <w:name w:val="anp-artc-kw"/>
    <w:basedOn w:val="Normln"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kw0">
    <w:name w:val="anp-artc-kw0"/>
    <w:basedOn w:val="Standardnpsmoodstavce"/>
    <w:rsid w:val="00A00F3C"/>
  </w:style>
  <w:style w:type="character" w:customStyle="1" w:styleId="highlight">
    <w:name w:val="highlight"/>
    <w:basedOn w:val="Standardnpsmoodstavce"/>
    <w:rsid w:val="00A00F3C"/>
  </w:style>
  <w:style w:type="character" w:customStyle="1" w:styleId="ZhlavChar">
    <w:name w:val="Záhlaví Char"/>
    <w:basedOn w:val="Standardnpsmoodstavce"/>
    <w:link w:val="Zhlav"/>
    <w:uiPriority w:val="99"/>
    <w:qFormat/>
    <w:rsid w:val="008F4E87"/>
  </w:style>
  <w:style w:type="character" w:customStyle="1" w:styleId="ZpatChar">
    <w:name w:val="Zápatí Char"/>
    <w:basedOn w:val="Standardnpsmoodstavce"/>
    <w:link w:val="Zpat"/>
    <w:uiPriority w:val="99"/>
    <w:qFormat/>
    <w:rsid w:val="008F4E87"/>
  </w:style>
  <w:style w:type="character" w:customStyle="1" w:styleId="Internetovodkaz">
    <w:name w:val="Internetový odkaz"/>
    <w:basedOn w:val="Standardnpsmoodstavce"/>
    <w:uiPriority w:val="99"/>
    <w:unhideWhenUsed/>
    <w:rsid w:val="008F4E8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F4E87"/>
    <w:rPr>
      <w:b/>
      <w:bCs/>
    </w:rPr>
  </w:style>
  <w:style w:type="character" w:styleId="Zdraznn">
    <w:name w:val="Emphasis"/>
    <w:basedOn w:val="Standardnpsmoodstavce"/>
    <w:uiPriority w:val="20"/>
    <w:qFormat/>
    <w:rsid w:val="008F4E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hlavChar1">
    <w:name w:val="Záhlav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patChar1">
    <w:name w:val="Zápat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customStyle="1" w:styleId="Zahlavi">
    <w:name w:val="Zahlavi"/>
    <w:basedOn w:val="Normln"/>
    <w:qFormat/>
    <w:rsid w:val="008F4E87"/>
    <w:pPr>
      <w:spacing w:line="300" w:lineRule="exact"/>
    </w:pPr>
    <w:rPr>
      <w:b/>
      <w:bCs/>
      <w:caps/>
      <w:spacing w:val="8"/>
      <w:kern w:val="2"/>
      <w:szCs w:val="20"/>
      <w:lang w:val="en-GB" w:bidi="ar-SA"/>
      <w14:numForm w14:val="lining"/>
      <w14:numSpacing w14:val="proportional"/>
    </w:rPr>
  </w:style>
  <w:style w:type="paragraph" w:styleId="Odstavecseseznamem">
    <w:name w:val="List Paragraph"/>
    <w:basedOn w:val="Normln"/>
    <w:uiPriority w:val="34"/>
    <w:qFormat/>
    <w:rsid w:val="008F4E87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E8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E87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starttext">
    <w:name w:val="start_text"/>
    <w:basedOn w:val="Standardnpsmoodstavce"/>
    <w:rsid w:val="00CF05E0"/>
  </w:style>
  <w:style w:type="character" w:customStyle="1" w:styleId="endtext">
    <w:name w:val="end_text"/>
    <w:basedOn w:val="Standardnpsmoodstavce"/>
    <w:rsid w:val="00CF05E0"/>
  </w:style>
  <w:style w:type="character" w:styleId="Nevyeenzmnka">
    <w:name w:val="Unresolved Mention"/>
    <w:basedOn w:val="Standardnpsmoodstavce"/>
    <w:uiPriority w:val="99"/>
    <w:semiHidden/>
    <w:unhideWhenUsed/>
    <w:rsid w:val="00B04A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4A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2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etransfer.com/downloads/6753e0494071494c1531b609a267ddde20220718082804/e9f3a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.cvut.cz/cs/studium/ateliery/45505-atelier-maa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whyfactory.com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rottokat@fa.cvu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2DA5A678A9E04DA4E3B843F6C683B8" ma:contentTypeVersion="9" ma:contentTypeDescription="Vytvoří nový dokument" ma:contentTypeScope="" ma:versionID="26cd0bb4ccac1626e733e7f452aa1827">
  <xsd:schema xmlns:xsd="http://www.w3.org/2001/XMLSchema" xmlns:xs="http://www.w3.org/2001/XMLSchema" xmlns:p="http://schemas.microsoft.com/office/2006/metadata/properties" xmlns:ns3="56f72752-ef6b-49f4-999c-aff0eab08af5" targetNamespace="http://schemas.microsoft.com/office/2006/metadata/properties" ma:root="true" ma:fieldsID="8523f9b2807a1fbaa4531ee0baaf20e4" ns3:_="">
    <xsd:import namespace="56f72752-ef6b-49f4-999c-aff0eab08a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72752-ef6b-49f4-999c-aff0eab08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C9EFB9-316C-4801-A7C7-C23955B9B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72752-ef6b-49f4-999c-aff0eab08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241F1-C14C-430C-AE24-732EF5D22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D5B48-47E9-4236-8795-2B46ACF577BA}">
  <ds:schemaRefs>
    <ds:schemaRef ds:uri="56f72752-ef6b-49f4-999c-aff0eab08af5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738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Vylitova, Romana</dc:creator>
  <cp:keywords/>
  <dc:description/>
  <cp:lastModifiedBy>Smida, Ondrej</cp:lastModifiedBy>
  <cp:revision>5</cp:revision>
  <dcterms:created xsi:type="dcterms:W3CDTF">2022-07-01T13:41:00Z</dcterms:created>
  <dcterms:modified xsi:type="dcterms:W3CDTF">2022-07-18T10:19:00Z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0x010100DB2DA5A678A9E04DA4E3B843F6C683B8</vt:lpwstr>
  </property>
</Properties>
</file>