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2268"/>
        <w:gridCol w:w="992"/>
        <w:gridCol w:w="1276"/>
        <w:gridCol w:w="708"/>
        <w:gridCol w:w="284"/>
        <w:gridCol w:w="1411"/>
        <w:gridCol w:w="6"/>
      </w:tblGrid>
      <w:tr w:rsidR="00A00437" w:rsidRPr="00723859" w14:paraId="1C1AA7A7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E6D57DE" w14:textId="77777777" w:rsidR="00723859" w:rsidRPr="00723859" w:rsidRDefault="0072385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14:paraId="27BB6823" w14:textId="1C019869" w:rsidR="000E4EC4" w:rsidRDefault="000D41C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>Vypl</w:t>
            </w:r>
            <w:r w:rsidR="00723859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ňte za </w:t>
            </w:r>
            <w:r w:rsidR="008F776D">
              <w:rPr>
                <w:rFonts w:asciiTheme="majorHAnsi" w:hAnsiTheme="majorHAnsi" w:cstheme="majorHAnsi"/>
                <w:b/>
                <w:sz w:val="18"/>
                <w:szCs w:val="18"/>
              </w:rPr>
              <w:t>letní</w:t>
            </w:r>
            <w:r w:rsidR="00F336EA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723859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semestr </w:t>
            </w:r>
            <w:r w:rsidR="00F336EA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202</w:t>
            </w:r>
            <w:r w:rsidR="00F336EA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  <w:r w:rsidR="00723859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/</w:t>
            </w:r>
            <w:r w:rsidR="00F336EA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202</w:t>
            </w:r>
            <w:r w:rsidR="00F336EA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723859" w:rsidRPr="00AD41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4112B43B" w14:textId="77777777" w:rsidR="000E4EC4" w:rsidRDefault="000E4EC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198118" w14:textId="28883483" w:rsidR="005048E7" w:rsidRDefault="00FC1718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V části bonus uveďte </w:t>
            </w:r>
            <w:r w:rsidR="00975E55" w:rsidRPr="00935A4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pouze </w:t>
            </w:r>
            <w:r w:rsidRPr="00935A4A">
              <w:rPr>
                <w:rFonts w:asciiTheme="majorHAnsi" w:hAnsiTheme="majorHAnsi" w:cstheme="majorHAnsi"/>
                <w:b/>
                <w:sz w:val="18"/>
                <w:szCs w:val="18"/>
              </w:rPr>
              <w:t>výstupy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04982">
              <w:rPr>
                <w:rFonts w:asciiTheme="majorHAnsi" w:hAnsiTheme="majorHAnsi" w:cstheme="majorHAnsi"/>
                <w:b/>
                <w:sz w:val="18"/>
                <w:szCs w:val="18"/>
              </w:rPr>
              <w:t>dokončené v </w:t>
            </w:r>
            <w:r w:rsidR="00075780" w:rsidRPr="00504982">
              <w:rPr>
                <w:rFonts w:asciiTheme="majorHAnsi" w:hAnsiTheme="majorHAnsi" w:cstheme="majorHAnsi"/>
                <w:b/>
                <w:sz w:val="18"/>
                <w:szCs w:val="18"/>
              </w:rPr>
              <w:t>daném</w:t>
            </w:r>
            <w:r w:rsidRPr="0050498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semestru</w:t>
            </w:r>
            <w:r w:rsidR="00975E55">
              <w:rPr>
                <w:rFonts w:asciiTheme="majorHAnsi" w:hAnsiTheme="majorHAnsi" w:cstheme="majorHAnsi"/>
                <w:sz w:val="18"/>
                <w:szCs w:val="18"/>
              </w:rPr>
              <w:t>!</w:t>
            </w:r>
            <w:r w:rsidR="00975E55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E4EC4">
              <w:rPr>
                <w:rFonts w:asciiTheme="majorHAnsi" w:hAnsiTheme="majorHAnsi" w:cstheme="majorHAnsi"/>
                <w:sz w:val="18"/>
                <w:szCs w:val="18"/>
              </w:rPr>
              <w:t>Tj. nelze znovu uvést výstupy vykázané v minulých semestrech</w:t>
            </w:r>
            <w:r w:rsidR="005048E7">
              <w:rPr>
                <w:rFonts w:asciiTheme="majorHAnsi" w:hAnsiTheme="majorHAnsi" w:cstheme="majorHAnsi"/>
                <w:sz w:val="18"/>
                <w:szCs w:val="18"/>
              </w:rPr>
              <w:t>. Podobně</w:t>
            </w:r>
            <w:r w:rsidR="00E4593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E4EC4">
              <w:rPr>
                <w:rFonts w:asciiTheme="majorHAnsi" w:hAnsiTheme="majorHAnsi" w:cstheme="majorHAnsi"/>
                <w:sz w:val="18"/>
                <w:szCs w:val="18"/>
              </w:rPr>
              <w:t>nelze uvést výstupy dosud nepublikované (= nedokončené</w:t>
            </w:r>
            <w:r w:rsidR="00975E55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  <w:p w14:paraId="2BB5183A" w14:textId="77777777" w:rsidR="00975E55" w:rsidRDefault="00975E5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D5E424" w14:textId="0C534E0D" w:rsidR="005048E7" w:rsidRDefault="000E4EC4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Výstupy uveďte </w:t>
            </w:r>
            <w:r w:rsidRPr="00FF29C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dle standardních citačních zvyklostí </w:t>
            </w:r>
            <w:r w:rsidR="005048E7"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časopisu </w:t>
            </w:r>
            <w:r w:rsidR="005048E7">
              <w:rPr>
                <w:rFonts w:asciiTheme="majorHAnsi" w:hAnsiTheme="majorHAnsi" w:cstheme="majorHAnsi"/>
                <w:sz w:val="18"/>
                <w:szCs w:val="18"/>
              </w:rPr>
              <w:t xml:space="preserve">Umění nebo ČSN ISO 690 </w:t>
            </w:r>
            <w:r w:rsidRPr="00FF29C2">
              <w:rPr>
                <w:rFonts w:asciiTheme="majorHAnsi" w:hAnsiTheme="majorHAnsi" w:cstheme="majorHAnsi"/>
                <w:b/>
                <w:sz w:val="18"/>
                <w:szCs w:val="18"/>
              </w:rPr>
              <w:t>a vždy s ISBN/ISSN</w:t>
            </w:r>
            <w:r w:rsidR="00975E55">
              <w:rPr>
                <w:rFonts w:asciiTheme="majorHAnsi" w:hAnsiTheme="majorHAnsi" w:cstheme="majorHAnsi"/>
                <w:sz w:val="18"/>
                <w:szCs w:val="18"/>
              </w:rPr>
              <w:t>, aby byly dohledatelné.</w:t>
            </w:r>
          </w:p>
          <w:p w14:paraId="106F55EE" w14:textId="77777777" w:rsidR="00975E55" w:rsidRDefault="00975E55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9D2DCB" w14:textId="08DD59C9" w:rsidR="000D41C5" w:rsidRPr="00723859" w:rsidRDefault="00DD4B81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Všechny uvedené výstupy je </w:t>
            </w:r>
            <w:r w:rsidR="005048E7" w:rsidRPr="00F336E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před odevzdáním výkazu </w:t>
            </w:r>
            <w:r w:rsidR="00DD2912" w:rsidRPr="00F336E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nutné </w:t>
            </w:r>
            <w:r w:rsidRPr="00F336EA">
              <w:rPr>
                <w:rFonts w:asciiTheme="majorHAnsi" w:hAnsiTheme="majorHAnsi" w:cstheme="majorHAnsi"/>
                <w:b/>
                <w:sz w:val="18"/>
                <w:szCs w:val="18"/>
              </w:rPr>
              <w:t>zároveň zanést</w:t>
            </w:r>
            <w:r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D41C5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do komponent </w:t>
            </w:r>
            <w:r w:rsidR="000D41C5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V3S</w:t>
            </w:r>
            <w:r w:rsidR="000D41C5" w:rsidRPr="00AD41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D41C5" w:rsidRPr="00FC1718">
              <w:rPr>
                <w:rFonts w:asciiTheme="majorHAnsi" w:hAnsiTheme="majorHAnsi" w:cstheme="majorHAnsi"/>
                <w:b/>
                <w:sz w:val="18"/>
                <w:szCs w:val="18"/>
              </w:rPr>
              <w:t>a RUV</w:t>
            </w:r>
            <w:r w:rsidR="00DD291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DD2912" w:rsidRPr="00F336EA">
              <w:rPr>
                <w:rFonts w:asciiTheme="majorHAnsi" w:hAnsiTheme="majorHAnsi" w:cstheme="majorHAnsi"/>
                <w:sz w:val="18"/>
                <w:szCs w:val="18"/>
              </w:rPr>
              <w:t xml:space="preserve">a </w:t>
            </w:r>
            <w:r w:rsidR="00DD2912">
              <w:rPr>
                <w:rFonts w:asciiTheme="majorHAnsi" w:hAnsiTheme="majorHAnsi" w:cstheme="majorHAnsi"/>
                <w:b/>
                <w:sz w:val="18"/>
                <w:szCs w:val="18"/>
              </w:rPr>
              <w:t>projekty do EZOP</w:t>
            </w:r>
            <w:r w:rsidR="000D41C5" w:rsidRPr="00AD41B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26CE9895" w14:textId="77777777" w:rsidR="00B6569E" w:rsidRDefault="00B6569E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  <w:p w14:paraId="0FCB2436" w14:textId="457947E5" w:rsidR="008F776D" w:rsidRDefault="002C78E7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Vytištěný a podepsaný výkaz je nutno odevzdat</w:t>
            </w:r>
            <w:r w:rsidR="008F776D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  <w:r w:rsidR="00F336EA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Veronice Šrubařové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na oddělení VVUČ</w:t>
            </w:r>
            <w:r w:rsidR="00FC1718" w:rsidRPr="00AD41B8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  <w:r w:rsidR="008F776D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v termínu předepsaném v harmonogramu AR 2024/2025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.</w:t>
            </w:r>
          </w:p>
          <w:p w14:paraId="3D6F9E82" w14:textId="7F38F3C5" w:rsidR="000D41C5" w:rsidRPr="00AD41B8" w:rsidRDefault="00975E55" w:rsidP="00301FC3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Nevyplnění a neodevzdání Semestrálního výkazu o činnosti na oddělení VVUČ k určenému datu se považuje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dle </w:t>
            </w:r>
            <w:r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u</w:t>
            </w:r>
            <w:r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doktorského studia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FA</w:t>
            </w:r>
            <w:r w:rsidRPr="00AD41B8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 xml:space="preserve"> </w:t>
            </w:r>
            <w:r w:rsidRP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</w:t>
            </w:r>
            <w:r w:rsidRPr="00935A4A">
              <w:rPr>
                <w:rFonts w:asciiTheme="majorHAnsi" w:hAnsiTheme="majorHAnsi" w:cstheme="majorHAnsi"/>
                <w:sz w:val="18"/>
                <w:szCs w:val="18"/>
              </w:rPr>
              <w:t xml:space="preserve">čl. 15 odst. 3) </w:t>
            </w:r>
            <w:r w:rsidRPr="00975E55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za nesplnění studijních povinností.</w:t>
            </w:r>
          </w:p>
          <w:p w14:paraId="7A76013E" w14:textId="77777777" w:rsidR="000D41C5" w:rsidRPr="00723859" w:rsidRDefault="000D41C5" w:rsidP="00975E5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14:paraId="0FCADCA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459E7C85" w14:textId="77777777" w:rsidR="003F1055" w:rsidRPr="00F16913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14:paraId="6C1BE5C3" w14:textId="77777777" w:rsidR="003F1055" w:rsidRPr="00F16913" w:rsidRDefault="003F1055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939" w:type="dxa"/>
            <w:gridSpan w:val="6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14:paraId="054A55D1" w14:textId="77777777" w:rsidR="00B012DE" w:rsidRPr="00F16913" w:rsidRDefault="00B012D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94DCE" w:rsidRPr="00F16913" w14:paraId="499B578D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0DB41D5D" w14:textId="10AF47E6" w:rsidR="00694DCE" w:rsidRPr="00F16913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939" w:type="dxa"/>
            <w:gridSpan w:val="6"/>
            <w:tcBorders>
              <w:top w:val="single" w:sz="2" w:space="0" w:color="auto"/>
            </w:tcBorders>
            <w:shd w:val="clear" w:color="auto" w:fill="D6E3BC" w:themeFill="accent3" w:themeFillTint="66"/>
          </w:tcPr>
          <w:p w14:paraId="51D73F11" w14:textId="77777777" w:rsidR="00694DCE" w:rsidRPr="00F16913" w:rsidRDefault="00694DCE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14:paraId="72635BC3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4801FE6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254B8F5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14:paraId="37487954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6E42CF8A" w14:textId="77777777" w:rsidTr="00AD41B8">
        <w:trPr>
          <w:gridAfter w:val="1"/>
          <w:wAfter w:w="6" w:type="dxa"/>
          <w:trHeight w:val="397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AC9DB8" w14:textId="77777777" w:rsidR="006507A7" w:rsidRDefault="006507A7" w:rsidP="00F336E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  <w:p w14:paraId="68C43648" w14:textId="0E071012" w:rsidR="00F336EA" w:rsidRPr="00F336EA" w:rsidRDefault="00F336EA" w:rsidP="00F336EA">
            <w:pPr>
              <w:spacing w:line="240" w:lineRule="auto"/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pouze pro </w:t>
            </w:r>
            <w:r w:rsidR="00975E55">
              <w:rPr>
                <w:rFonts w:asciiTheme="majorHAnsi" w:hAnsiTheme="majorHAnsi" w:cstheme="majorHAnsi"/>
                <w:sz w:val="14"/>
                <w:szCs w:val="14"/>
              </w:rPr>
              <w:t xml:space="preserve">doktorský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program AU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A635E78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14:paraId="612BF42A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456BE4D7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1420CAA3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490A7919" w14:textId="77777777" w:rsidR="006507A7" w:rsidRPr="00EE1DC0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14:paraId="31D4A287" w14:textId="77777777" w:rsidR="006507A7" w:rsidRPr="00AD41B8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463D7AD8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736F71A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72B288F8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14:paraId="39E6A0A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3F9E87E9" w14:textId="77777777" w:rsidR="00DD4B81" w:rsidRPr="00EE1DC0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14:paraId="3FD0CE83" w14:textId="77777777" w:rsidR="00DD4B81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488F3B66" w14:textId="77777777" w:rsidR="00DD4B81" w:rsidRPr="00F16913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14:paraId="6B2A4958" w14:textId="77777777" w:rsidTr="00AD41B8">
        <w:trPr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FAE1662" w14:textId="77777777" w:rsidR="00DD4B81" w:rsidRPr="00EE1DC0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14:paraId="349DA723" w14:textId="77777777" w:rsidR="00DD4B81" w:rsidRPr="00AD41B8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945" w:type="dxa"/>
            <w:gridSpan w:val="7"/>
            <w:shd w:val="clear" w:color="auto" w:fill="D6E3BC" w:themeFill="accent3" w:themeFillTint="66"/>
          </w:tcPr>
          <w:p w14:paraId="1F21B505" w14:textId="77777777" w:rsidR="00DD4B81" w:rsidRPr="00F16913" w:rsidRDefault="00DD4B81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2372C1EA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04CAE94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8D2361D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48E7" w:rsidRPr="00EE1DC0" w14:paraId="63B07D79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392EB9B" w14:textId="20046A7E" w:rsidR="005048E7" w:rsidRPr="00EE1DC0" w:rsidRDefault="005048E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Vedoucí ústavu: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66659FCE" w14:textId="77777777" w:rsidR="005048E7" w:rsidRPr="00F16913" w:rsidRDefault="005048E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7CCDD656" w14:textId="77777777" w:rsidTr="00AD41B8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0485FD83" w14:textId="77777777" w:rsidR="006507A7" w:rsidRPr="00EE1DC0" w:rsidRDefault="006507A7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235B335A" w14:textId="77777777" w:rsidR="006507A7" w:rsidRPr="00F16913" w:rsidRDefault="006507A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48E7" w:rsidRPr="00EE1DC0" w14:paraId="3422FFD9" w14:textId="77777777" w:rsidTr="00255164">
        <w:trPr>
          <w:gridAfter w:val="1"/>
          <w:wAfter w:w="6" w:type="dxa"/>
          <w:trHeight w:val="454"/>
        </w:trPr>
        <w:tc>
          <w:tcPr>
            <w:tcW w:w="2699" w:type="dxa"/>
            <w:gridSpan w:val="2"/>
            <w:shd w:val="clear" w:color="auto" w:fill="D6E3BC" w:themeFill="accent3" w:themeFillTint="66"/>
          </w:tcPr>
          <w:p w14:paraId="5F013D3B" w14:textId="778A7937" w:rsidR="005048E7" w:rsidRPr="00EE1DC0" w:rsidRDefault="005048E7" w:rsidP="00255164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specialista*</w:t>
            </w:r>
            <w:proofErr w:type="spellStart"/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939" w:type="dxa"/>
            <w:gridSpan w:val="6"/>
            <w:shd w:val="clear" w:color="auto" w:fill="D6E3BC" w:themeFill="accent3" w:themeFillTint="66"/>
          </w:tcPr>
          <w:p w14:paraId="4D96FADE" w14:textId="77777777" w:rsidR="005048E7" w:rsidRPr="00F16913" w:rsidRDefault="005048E7" w:rsidP="0025516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A00437" w14:paraId="06673ADA" w14:textId="77777777" w:rsidTr="00060EBA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FA4AEDA" w14:textId="0729E6A7" w:rsidR="00D76D59" w:rsidRPr="00EE1DC0" w:rsidRDefault="007D5899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Bonus –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D76D59"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výstupy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publikované v průběhu hodnoceného semestru</w:t>
            </w:r>
            <w:r w:rsidR="00D76D59"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6BD4ED16" w14:textId="24403ECF" w:rsidR="00D76D59" w:rsidRPr="00AD41B8" w:rsidRDefault="00D76D59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Jimp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článek v časopise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evidovaném ve Web </w:t>
            </w:r>
            <w:proofErr w:type="spellStart"/>
            <w:r w:rsidR="00FA29EF">
              <w:rPr>
                <w:rFonts w:asciiTheme="majorHAnsi" w:hAnsiTheme="majorHAnsi" w:cstheme="majorHAnsi"/>
                <w:sz w:val="14"/>
                <w:szCs w:val="14"/>
              </w:rPr>
              <w:t>of</w:t>
            </w:r>
            <w:proofErr w:type="spellEnd"/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 Science nebo </w:t>
            </w:r>
            <w:proofErr w:type="spellStart"/>
            <w:r w:rsidR="00FA29EF">
              <w:rPr>
                <w:rFonts w:asciiTheme="majorHAnsi" w:hAnsiTheme="majorHAnsi" w:cstheme="majorHAnsi"/>
                <w:sz w:val="14"/>
                <w:szCs w:val="14"/>
              </w:rPr>
              <w:t>Scopus</w:t>
            </w:r>
            <w:proofErr w:type="spellEnd"/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16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Jrec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recenzovaný článek v časopise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proofErr w:type="spellStart"/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Jost</w:t>
            </w:r>
            <w:proofErr w:type="spellEnd"/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článek v odborném časopise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o minimálním rozsahu 2 strany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recenzovaná odborná kniha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20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C</w:t>
            </w:r>
            <w:r w:rsidR="00E4593D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kapitola v recenzované odborné knize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6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recenzovaný příspěvek </w:t>
            </w:r>
            <w:r w:rsidR="000E4EC4">
              <w:rPr>
                <w:rFonts w:asciiTheme="majorHAnsi" w:hAnsiTheme="majorHAnsi" w:cstheme="majorHAnsi"/>
                <w:sz w:val="14"/>
                <w:szCs w:val="14"/>
              </w:rPr>
              <w:t xml:space="preserve">publikovaný jako full-text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ve sborníku ze zahraniční konference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060EBA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recenzovaný 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příspěvek </w:t>
            </w:r>
            <w:r w:rsidR="000E4EC4">
              <w:rPr>
                <w:rFonts w:asciiTheme="majorHAnsi" w:hAnsiTheme="majorHAnsi" w:cstheme="majorHAnsi"/>
                <w:sz w:val="14"/>
                <w:szCs w:val="14"/>
              </w:rPr>
              <w:t xml:space="preserve">publikovaný jako full-text 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ve sborníku z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tu</w:t>
            </w:r>
            <w:r w:rsidR="002762E4" w:rsidRPr="00AD41B8">
              <w:rPr>
                <w:rFonts w:asciiTheme="majorHAnsi" w:hAnsiTheme="majorHAnsi" w:cstheme="majorHAnsi"/>
                <w:sz w:val="14"/>
                <w:szCs w:val="14"/>
              </w:rPr>
              <w:t>zemské nebo slovenské konference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4 </w:t>
            </w:r>
            <w:r w:rsidR="00060EBA"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F336EA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D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recenzovaný příspěvek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publikovaný jako </w:t>
            </w:r>
            <w:proofErr w:type="spellStart"/>
            <w:r w:rsidR="00F336EA">
              <w:rPr>
                <w:rFonts w:asciiTheme="majorHAnsi" w:hAnsiTheme="majorHAnsi" w:cstheme="majorHAnsi"/>
                <w:sz w:val="14"/>
                <w:szCs w:val="14"/>
              </w:rPr>
              <w:t>shortpaper</w:t>
            </w:r>
            <w:proofErr w:type="spellEnd"/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ve sborníku ze zahraniční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nebo tuzemské 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konference = 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</w:p>
          <w:p w14:paraId="1A6888EF" w14:textId="77777777" w:rsidR="00BF4A18" w:rsidRDefault="00060EBA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Body je nutno dělit dle autorského podílu!</w:t>
            </w:r>
          </w:p>
          <w:p w14:paraId="629843A0" w14:textId="4FB64A5D" w:rsidR="00060EBA" w:rsidRPr="00AD41B8" w:rsidRDefault="00060EBA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V případě potřeby doplňte řádky.</w:t>
            </w:r>
          </w:p>
        </w:tc>
      </w:tr>
      <w:tr w:rsidR="00DD6983" w:rsidRPr="00EE1DC0" w14:paraId="32510B1D" w14:textId="77777777" w:rsidTr="00AD41B8">
        <w:trPr>
          <w:trHeight w:val="45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497BFC" w14:textId="77777777" w:rsidR="00DD6983" w:rsidRPr="00EE1DC0" w:rsidRDefault="00DD6983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typ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D52F15" w14:textId="77777777" w:rsidR="00DD698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citace dle zvyklostí časopisu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Umění nebo ČSN ISO 690</w:t>
            </w:r>
          </w:p>
          <w:p w14:paraId="3B2654A1" w14:textId="2EB34877" w:rsidR="00E4593D" w:rsidRPr="00EE1DC0" w:rsidRDefault="00E4593D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včetně ISBN nebo ISSN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897569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dle typu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6A1D93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podíl v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FD87D6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ody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podílu</w:t>
            </w:r>
          </w:p>
        </w:tc>
      </w:tr>
      <w:tr w:rsidR="00DD6983" w:rsidRPr="00F16913" w14:paraId="3A191A1A" w14:textId="77777777" w:rsidTr="00AD41B8">
        <w:trPr>
          <w:trHeight w:val="454"/>
        </w:trPr>
        <w:tc>
          <w:tcPr>
            <w:tcW w:w="714" w:type="dxa"/>
          </w:tcPr>
          <w:p w14:paraId="6A242070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06FD5EC7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29B5F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83664A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9C01CA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491746C5" w14:textId="77777777" w:rsidTr="00AD41B8">
        <w:trPr>
          <w:trHeight w:val="454"/>
        </w:trPr>
        <w:tc>
          <w:tcPr>
            <w:tcW w:w="714" w:type="dxa"/>
          </w:tcPr>
          <w:p w14:paraId="700B179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74949B8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043C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4D4A46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CB4A47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7CCCAC38" w14:textId="77777777" w:rsidTr="00AD41B8">
        <w:trPr>
          <w:trHeight w:val="454"/>
        </w:trPr>
        <w:tc>
          <w:tcPr>
            <w:tcW w:w="714" w:type="dxa"/>
            <w:tcBorders>
              <w:bottom w:val="single" w:sz="4" w:space="0" w:color="auto"/>
            </w:tcBorders>
          </w:tcPr>
          <w:p w14:paraId="1D02DAF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1197290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0E79BD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961335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FB1E7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4B97E37A" w14:textId="77777777" w:rsidTr="00AD41B8">
        <w:trPr>
          <w:trHeight w:val="454"/>
        </w:trPr>
        <w:tc>
          <w:tcPr>
            <w:tcW w:w="822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F7DD40" w14:textId="77777777" w:rsidR="00060EBA" w:rsidRPr="00EE1DC0" w:rsidRDefault="0063617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body </w:t>
            </w:r>
            <w:r w:rsidR="002762E4" w:rsidRPr="00EE1DC0">
              <w:rPr>
                <w:rFonts w:asciiTheme="majorHAnsi" w:hAnsiTheme="majorHAnsi" w:cstheme="majorHAnsi"/>
                <w:sz w:val="18"/>
                <w:szCs w:val="18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EFB24D" w14:textId="77777777" w:rsidR="00060EBA" w:rsidRPr="00EE1DC0" w:rsidRDefault="00060EB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F16913" w14:paraId="060AF21B" w14:textId="77777777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CFE9F4E" w14:textId="77777777" w:rsidR="007D5899" w:rsidRPr="00F16913" w:rsidRDefault="007D5899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Bonus – ostatní aktivity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v průběhu hodnoceného semestru</w:t>
            </w:r>
            <w:r w:rsidRPr="00F16913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6F3240F6" w14:textId="6CE7EEEB" w:rsidR="00430E45" w:rsidRPr="00AD41B8" w:rsidRDefault="002762E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SGS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v projektu jmenovaný člen týmu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IP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projekty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= 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GAČR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NAKI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TAČR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v projektu jmenovaný člen týmu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2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EU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NOR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výzkumné a rozvojové granty aj.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řešitel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v projektu jmenovaný člen týmu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2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M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pořádání konference v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angličtině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>,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s mezinárodní účastí</w:t>
            </w:r>
            <w:r w:rsidR="0063617E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a se sborníkem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(včetně 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 xml:space="preserve">projektů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SVK</w:t>
            </w:r>
            <w:r w:rsidR="00975E55">
              <w:rPr>
                <w:rFonts w:asciiTheme="majorHAnsi" w:hAnsiTheme="majorHAnsi" w:cstheme="majorHAnsi"/>
                <w:sz w:val="14"/>
                <w:szCs w:val="14"/>
              </w:rPr>
              <w:t xml:space="preserve"> ČVUT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)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jmenovaný člen organizačního týmu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M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pořádání tuzemské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konference v češtině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nebo slovenské konference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ve slovenštině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se sborníkem </w:t>
            </w:r>
            <w:r w:rsidR="0026693D">
              <w:rPr>
                <w:rFonts w:asciiTheme="majorHAnsi" w:hAnsiTheme="majorHAnsi" w:cstheme="majorHAnsi"/>
                <w:sz w:val="14"/>
                <w:szCs w:val="14"/>
              </w:rPr>
              <w:t xml:space="preserve">(včetně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projektů </w:t>
            </w:r>
            <w:r w:rsidR="0026693D">
              <w:rPr>
                <w:rFonts w:asciiTheme="majorHAnsi" w:hAnsiTheme="majorHAnsi" w:cstheme="majorHAnsi"/>
                <w:sz w:val="14"/>
                <w:szCs w:val="14"/>
              </w:rPr>
              <w:t>SVK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 xml:space="preserve"> ČVUT</w:t>
            </w:r>
            <w:r w:rsidR="0026693D">
              <w:rPr>
                <w:rFonts w:asciiTheme="majorHAnsi" w:hAnsiTheme="majorHAnsi" w:cstheme="majorHAnsi"/>
                <w:sz w:val="14"/>
                <w:szCs w:val="14"/>
              </w:rPr>
              <w:t xml:space="preserve">)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, jmenovaný člen organizačního týmu 0,5 b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pořádání jednorázové 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>výstav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y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s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 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katalogem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 v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zahraničí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výstavy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E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pořádání jednorázové 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>výstav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y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s katalogem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v 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>tuzemsk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u</w:t>
            </w:r>
            <w:r w:rsidR="00DD2912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nebo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na S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lovensk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>u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DD2912">
              <w:rPr>
                <w:rFonts w:asciiTheme="majorHAnsi" w:hAnsiTheme="majorHAnsi" w:cstheme="majorHAnsi"/>
                <w:sz w:val="14"/>
                <w:szCs w:val="14"/>
              </w:rPr>
              <w:t xml:space="preserve">výstavy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4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r w:rsidR="00430E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RUV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architektonická, krajinářská nebo designová realizace </w:t>
            </w:r>
            <w:r w:rsidR="001B327E">
              <w:rPr>
                <w:rFonts w:asciiTheme="majorHAnsi" w:hAnsiTheme="majorHAnsi" w:cstheme="majorHAnsi"/>
                <w:sz w:val="14"/>
                <w:szCs w:val="14"/>
              </w:rPr>
              <w:t xml:space="preserve">publikovaná v odborném tisku a přímo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>související s tématem disertace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686C60">
              <w:rPr>
                <w:rFonts w:asciiTheme="majorHAnsi" w:hAnsiTheme="majorHAnsi" w:cstheme="majorHAnsi"/>
                <w:sz w:val="14"/>
                <w:szCs w:val="14"/>
              </w:rPr>
              <w:t>tj.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 xml:space="preserve"> téma disertace rozvíjející nebo prověřující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=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jmenovaný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autor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realizace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430E45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b;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Fuzit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Fprum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Gprot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Gfunk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P, </w:t>
            </w:r>
            <w:r w:rsidR="00FA29EF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R, </w:t>
            </w:r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S,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Nmet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Npam</w:t>
            </w:r>
            <w:proofErr w:type="spellEnd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, </w:t>
            </w:r>
            <w:proofErr w:type="spellStart"/>
            <w:r w:rsidR="00E72586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Nmap</w:t>
            </w:r>
            <w:proofErr w:type="spellEnd"/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 užitný nebo průmyslový vzor, prototyp, funkční vzorek, patent,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software, 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specializovaná veřejná databáze, metodika, památkový postup, specializovaná mapa </w:t>
            </w:r>
            <w:r w:rsidR="00FA29EF">
              <w:rPr>
                <w:rFonts w:asciiTheme="majorHAnsi" w:hAnsiTheme="majorHAnsi" w:cstheme="majorHAnsi"/>
                <w:sz w:val="14"/>
                <w:szCs w:val="14"/>
              </w:rPr>
              <w:t xml:space="preserve">(vše pouze v případě, že výstup splňuje podmínku odeslání do RIV) </w:t>
            </w:r>
            <w:r w:rsidR="00CA6C32" w:rsidRPr="00AD41B8">
              <w:rPr>
                <w:rFonts w:asciiTheme="majorHAnsi" w:hAnsiTheme="majorHAnsi" w:cstheme="majorHAnsi"/>
                <w:sz w:val="14"/>
                <w:szCs w:val="14"/>
              </w:rPr>
              <w:t>=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8</w:t>
            </w:r>
            <w:r w:rsidR="00F336EA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E72586"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, 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jmenovaný 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spoluautor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1</w:t>
            </w:r>
            <w:r w:rsidR="00384DCD">
              <w:rPr>
                <w:rFonts w:asciiTheme="majorHAnsi" w:hAnsiTheme="majorHAnsi" w:cstheme="majorHAnsi"/>
                <w:sz w:val="14"/>
                <w:szCs w:val="14"/>
              </w:rPr>
              <w:t xml:space="preserve"> b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; </w:t>
            </w:r>
            <w:r w:rsidR="00440F47" w:rsidRPr="00FF29C2">
              <w:rPr>
                <w:rFonts w:asciiTheme="majorHAnsi" w:hAnsiTheme="majorHAnsi" w:cstheme="majorHAnsi"/>
                <w:b/>
                <w:sz w:val="14"/>
                <w:szCs w:val="14"/>
              </w:rPr>
              <w:t>smluvní výzkum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 xml:space="preserve"> v rozsahu minimálně 100 tis Kč = garant </w:t>
            </w:r>
            <w:r w:rsidR="00F336EA">
              <w:rPr>
                <w:rFonts w:asciiTheme="majorHAnsi" w:hAnsiTheme="majorHAnsi" w:cstheme="majorHAnsi"/>
                <w:sz w:val="14"/>
                <w:szCs w:val="14"/>
              </w:rPr>
              <w:t>2 </w:t>
            </w:r>
            <w:r w:rsidR="00440F47">
              <w:rPr>
                <w:rFonts w:asciiTheme="majorHAnsi" w:hAnsiTheme="majorHAnsi" w:cstheme="majorHAnsi"/>
                <w:sz w:val="14"/>
                <w:szCs w:val="14"/>
              </w:rPr>
              <w:t>b, člen týmu dělí body dle autorského podílu.</w:t>
            </w:r>
          </w:p>
          <w:p w14:paraId="75F2FE19" w14:textId="51CD280E" w:rsidR="007D5899" w:rsidRPr="00F16913" w:rsidRDefault="007D5899" w:rsidP="00301FC3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V případě potřeby doplňte řádky.</w:t>
            </w:r>
          </w:p>
        </w:tc>
      </w:tr>
      <w:tr w:rsidR="00DD6983" w:rsidRPr="00EE1DC0" w14:paraId="5C6357E3" w14:textId="77777777" w:rsidTr="00AD41B8">
        <w:trPr>
          <w:trHeight w:val="454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F6B45F" w14:textId="77777777" w:rsidR="00DD6983" w:rsidRPr="00EE1DC0" w:rsidRDefault="00DD6983" w:rsidP="00301FC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typ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72940D" w14:textId="6BE9007D" w:rsidR="00DD6983" w:rsidRPr="00EE1DC0" w:rsidRDefault="00451A4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název aktivity, datum a místo,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ič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aktivity</w:t>
            </w:r>
            <w:r w:rsidR="00DD2912">
              <w:rPr>
                <w:rFonts w:asciiTheme="majorHAnsi" w:hAnsiTheme="majorHAnsi" w:cstheme="majorHAnsi"/>
                <w:sz w:val="18"/>
                <w:szCs w:val="18"/>
              </w:rPr>
              <w:t>, číslo grantu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A69428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dle typu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8EAFC8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podíl v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FA38D7" w14:textId="77777777" w:rsidR="00DD6983" w:rsidRPr="00EE1DC0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ody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dle podílu</w:t>
            </w:r>
          </w:p>
        </w:tc>
      </w:tr>
      <w:tr w:rsidR="00DD6983" w:rsidRPr="00F16913" w14:paraId="7BCE1BA7" w14:textId="77777777" w:rsidTr="00AD41B8">
        <w:trPr>
          <w:trHeight w:val="454"/>
        </w:trPr>
        <w:tc>
          <w:tcPr>
            <w:tcW w:w="714" w:type="dxa"/>
          </w:tcPr>
          <w:p w14:paraId="6A2F79C0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3A5EB63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1DC7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6F36B57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369C598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06D464C5" w14:textId="77777777" w:rsidTr="00AD41B8">
        <w:trPr>
          <w:trHeight w:val="454"/>
        </w:trPr>
        <w:tc>
          <w:tcPr>
            <w:tcW w:w="714" w:type="dxa"/>
          </w:tcPr>
          <w:p w14:paraId="2D07C1CA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1DA2406C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8E2122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B9A1482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1117C25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6983" w:rsidRPr="00F16913" w14:paraId="627B3E7B" w14:textId="77777777" w:rsidTr="00AD41B8">
        <w:trPr>
          <w:trHeight w:val="454"/>
        </w:trPr>
        <w:tc>
          <w:tcPr>
            <w:tcW w:w="714" w:type="dxa"/>
            <w:tcBorders>
              <w:bottom w:val="single" w:sz="4" w:space="0" w:color="auto"/>
            </w:tcBorders>
          </w:tcPr>
          <w:p w14:paraId="1D2A9E6E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70C92AB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36026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76C43DB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F740F49" w14:textId="77777777" w:rsidR="00DD6983" w:rsidRPr="00F16913" w:rsidRDefault="00DD6983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14:paraId="1ED20171" w14:textId="77777777" w:rsidTr="00AD41B8">
        <w:trPr>
          <w:trHeight w:val="454"/>
        </w:trPr>
        <w:tc>
          <w:tcPr>
            <w:tcW w:w="822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8E228" w14:textId="77777777" w:rsidR="007D5899" w:rsidRPr="00EE1DC0" w:rsidRDefault="0063617E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body </w:t>
            </w:r>
            <w:r w:rsidR="00430E45" w:rsidRPr="00EE1DC0">
              <w:rPr>
                <w:rFonts w:asciiTheme="majorHAnsi" w:hAnsiTheme="majorHAnsi" w:cstheme="majorHAnsi"/>
                <w:sz w:val="18"/>
                <w:szCs w:val="18"/>
              </w:rPr>
              <w:t>celkem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A8DA78" w14:textId="77777777" w:rsidR="007D5899" w:rsidRPr="00EE1DC0" w:rsidRDefault="007D589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94534" w:rsidRPr="00A00437" w14:paraId="1E4127CD" w14:textId="77777777" w:rsidTr="00EF326A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491220" w14:textId="77777777" w:rsidR="00A94534" w:rsidRPr="00EE1DC0" w:rsidRDefault="00A94534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Malus – (ne)plnění studijních povinností</w:t>
            </w:r>
            <w:r w:rsidR="009A456F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v průběhu dosavadního studia</w:t>
            </w: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124939F5" w14:textId="77777777" w:rsidR="00A94534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Při neplnění studijních povinností se v následujícím semestru neuplatňují při výpočtu stipendia bonusy a snižuje se měsíční stipendium na úroveň nárokové měsíční složky stanovené příkazem rektora, tj. aktuálně dle Příkazu rektora č. 9/2022 na 11000 Kč.</w:t>
            </w:r>
          </w:p>
        </w:tc>
      </w:tr>
      <w:tr w:rsidR="00A00437" w:rsidRPr="006F3DF6" w14:paraId="1BC6E114" w14:textId="77777777" w:rsidTr="00AD41B8">
        <w:trPr>
          <w:trHeight w:val="454"/>
        </w:trPr>
        <w:tc>
          <w:tcPr>
            <w:tcW w:w="4967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4A09500" w14:textId="77777777" w:rsidR="00A00437" w:rsidRPr="006F3DF6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5F80FD4F" w14:textId="77777777" w:rsidR="00A00437" w:rsidRPr="006F3DF6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F3DF6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A00437" w:rsidRPr="006F3DF6">
              <w:rPr>
                <w:rFonts w:asciiTheme="majorHAnsi" w:hAnsiTheme="majorHAnsi" w:cstheme="majorHAnsi"/>
                <w:sz w:val="18"/>
                <w:szCs w:val="18"/>
              </w:rPr>
              <w:t>ázev</w:t>
            </w:r>
            <w:r w:rsidRPr="006F3DF6">
              <w:rPr>
                <w:rFonts w:asciiTheme="majorHAnsi" w:hAnsiTheme="majorHAnsi" w:cstheme="majorHAnsi"/>
                <w:sz w:val="18"/>
                <w:szCs w:val="18"/>
              </w:rPr>
              <w:t>/názvy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7282B782" w14:textId="77777777" w:rsidR="00A00437" w:rsidRPr="006F3DF6" w:rsidRDefault="00A00437" w:rsidP="00301F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00437" w:rsidRPr="00EE1DC0" w14:paraId="445312C8" w14:textId="77777777" w:rsidTr="00AD41B8">
        <w:trPr>
          <w:trHeight w:val="454"/>
        </w:trPr>
        <w:tc>
          <w:tcPr>
            <w:tcW w:w="4967" w:type="dxa"/>
            <w:gridSpan w:val="3"/>
          </w:tcPr>
          <w:p w14:paraId="37B570A4" w14:textId="638349BD" w:rsidR="00A00437" w:rsidRPr="00EE1DC0" w:rsidRDefault="00BB4099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Povinn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 Studentská vědecká konference</w:t>
            </w:r>
            <w:r w:rsidR="00A00437"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 FA ČVUT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6AF1C25" w14:textId="3EB0C907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 konci 2. semestru</w:t>
            </w:r>
          </w:p>
        </w:tc>
        <w:tc>
          <w:tcPr>
            <w:tcW w:w="2976" w:type="dxa"/>
            <w:gridSpan w:val="3"/>
          </w:tcPr>
          <w:p w14:paraId="46D785BE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5329CBE" w14:textId="18C5A4E2" w:rsidR="00A00437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686C60">
              <w:rPr>
                <w:rFonts w:asciiTheme="majorHAnsi" w:hAnsiTheme="majorHAnsi" w:cstheme="majorHAnsi"/>
                <w:sz w:val="18"/>
                <w:szCs w:val="18"/>
              </w:rPr>
              <w:t>netýká se</w:t>
            </w:r>
          </w:p>
          <w:p w14:paraId="11B4133F" w14:textId="77777777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E205AE" w:rsidRPr="00EE1DC0" w14:paraId="6518BA70" w14:textId="77777777" w:rsidTr="0013411C">
        <w:trPr>
          <w:trHeight w:val="454"/>
        </w:trPr>
        <w:tc>
          <w:tcPr>
            <w:tcW w:w="4967" w:type="dxa"/>
            <w:gridSpan w:val="3"/>
          </w:tcPr>
          <w:p w14:paraId="703933F1" w14:textId="3C0B7945" w:rsidR="00E205AE" w:rsidRPr="00EE1DC0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Minimálně dvě zkoušky z odborných předmětů:</w:t>
            </w:r>
          </w:p>
          <w:p w14:paraId="5D8AA92C" w14:textId="77777777" w:rsidR="00E205AE" w:rsidRPr="00AD41B8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na konci 2. semestru</w:t>
            </w:r>
          </w:p>
        </w:tc>
        <w:tc>
          <w:tcPr>
            <w:tcW w:w="2976" w:type="dxa"/>
            <w:gridSpan w:val="3"/>
          </w:tcPr>
          <w:p w14:paraId="2B88EA4E" w14:textId="77777777" w:rsidR="00E205AE" w:rsidRPr="00F16913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E918CB3" w14:textId="355E52BB" w:rsidR="00E205AE" w:rsidRPr="00EE1DC0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Pr="00F16913">
              <w:rPr>
                <w:rFonts w:asciiTheme="majorHAnsi" w:hAnsiTheme="majorHAnsi" w:cstheme="majorHAnsi"/>
                <w:sz w:val="18"/>
                <w:szCs w:val="18"/>
              </w:rPr>
              <w:t>netýká</w:t>
            </w:r>
            <w:r w:rsidR="00686C60">
              <w:rPr>
                <w:rFonts w:asciiTheme="majorHAnsi" w:hAnsiTheme="majorHAnsi" w:cstheme="majorHAnsi"/>
                <w:sz w:val="18"/>
                <w:szCs w:val="18"/>
              </w:rPr>
              <w:t xml:space="preserve"> se</w:t>
            </w:r>
          </w:p>
          <w:p w14:paraId="70CF8B1D" w14:textId="77777777" w:rsidR="00E205AE" w:rsidRPr="00AD41B8" w:rsidRDefault="00E205AE" w:rsidP="0013411C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6D82039E" w14:textId="77777777" w:rsidTr="00FF29C2">
        <w:trPr>
          <w:trHeight w:val="132"/>
        </w:trPr>
        <w:tc>
          <w:tcPr>
            <w:tcW w:w="4967" w:type="dxa"/>
            <w:gridSpan w:val="3"/>
          </w:tcPr>
          <w:p w14:paraId="420453A7" w14:textId="71534126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Sta</w:t>
            </w:r>
            <w:r w:rsidR="00E0633B">
              <w:rPr>
                <w:rFonts w:asciiTheme="majorHAnsi" w:hAnsiTheme="majorHAnsi" w:cstheme="majorHAnsi"/>
                <w:sz w:val="18"/>
                <w:szCs w:val="18"/>
              </w:rPr>
              <w:t>v poznání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3B0A1512" w14:textId="0A42EE32" w:rsidR="00A00437" w:rsidRPr="00AD41B8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na konci 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2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. semestru</w:t>
            </w:r>
            <w:r w:rsidR="00A94534" w:rsidRPr="00AD41B8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odevzdáno jako příloha sebehodnocení na oddělení VVUČ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</w:tcPr>
          <w:p w14:paraId="0CD7207E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4064A28" w14:textId="21F740D9" w:rsidR="00A94534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>
              <w:rPr>
                <w:rFonts w:asciiTheme="majorHAnsi" w:hAnsiTheme="majorHAnsi" w:cstheme="majorHAnsi"/>
                <w:sz w:val="18"/>
                <w:szCs w:val="18"/>
              </w:rPr>
              <w:t>zatím se netýká</w:t>
            </w:r>
          </w:p>
          <w:p w14:paraId="7057A5D6" w14:textId="77777777" w:rsidR="00A00437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0349C0" w:rsidRPr="00EE1DC0" w14:paraId="724914AA" w14:textId="77777777" w:rsidTr="00AD41B8">
        <w:trPr>
          <w:trHeight w:val="454"/>
        </w:trPr>
        <w:tc>
          <w:tcPr>
            <w:tcW w:w="4967" w:type="dxa"/>
            <w:gridSpan w:val="3"/>
          </w:tcPr>
          <w:p w14:paraId="16585922" w14:textId="77777777" w:rsidR="000349C0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Odevzdání studie k disertační práci</w:t>
            </w:r>
          </w:p>
          <w:p w14:paraId="1C4BF06D" w14:textId="04B81ED7" w:rsidR="000349C0" w:rsidRPr="00EE1DC0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odevzdání studie školiteli či školitelce do konce 3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. semestru,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v případě kombinovaného studia do konce 5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. semestru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</w:tcPr>
          <w:p w14:paraId="2853387A" w14:textId="77777777" w:rsidR="000349C0" w:rsidRPr="00F16913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83BB00D" w14:textId="257F89FE" w:rsidR="000349C0" w:rsidRPr="00EE1DC0" w:rsidRDefault="000349C0" w:rsidP="000349C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splněno/ zatím se netýká</w:t>
            </w:r>
          </w:p>
          <w:p w14:paraId="1BAA609D" w14:textId="44DDB0F3" w:rsidR="000349C0" w:rsidRDefault="000349C0" w:rsidP="000349C0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14:paraId="3A026A82" w14:textId="77777777" w:rsidTr="00AD41B8">
        <w:trPr>
          <w:trHeight w:val="454"/>
        </w:trPr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14:paraId="2FD1AE6C" w14:textId="77777777" w:rsidR="00A00437" w:rsidRPr="00EE1DC0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Rozprava nad studií k disertační práci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A1D3FFA" w14:textId="2F312697" w:rsidR="00A00437" w:rsidRPr="00AD41B8" w:rsidRDefault="000349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 xml:space="preserve">rozprava nad studií do konce 4. semestru, v případě kombinovaného studia do konce 6. semestru, </w:t>
            </w:r>
            <w:r w:rsidR="00A00437" w:rsidRPr="00AD41B8">
              <w:rPr>
                <w:rFonts w:asciiTheme="majorHAnsi" w:hAnsiTheme="majorHAnsi" w:cstheme="majorHAnsi"/>
                <w:sz w:val="14"/>
                <w:szCs w:val="14"/>
              </w:rPr>
              <w:t>protokol z rozpravy odevzdán obratem na oddělení VVUČ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6F2C0C05" w14:textId="77777777" w:rsidR="00A00437" w:rsidRPr="00F16913" w:rsidRDefault="00A00437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7D6107C" w14:textId="28DDA1DA" w:rsidR="00A94534" w:rsidRPr="00EE1DC0" w:rsidRDefault="009A456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splněno/ </w:t>
            </w:r>
            <w:r w:rsidR="00DD4B81">
              <w:rPr>
                <w:rFonts w:asciiTheme="majorHAnsi" w:hAnsiTheme="majorHAnsi" w:cstheme="majorHAnsi"/>
                <w:sz w:val="18"/>
                <w:szCs w:val="18"/>
              </w:rPr>
              <w:t>zatím se netýká</w:t>
            </w:r>
          </w:p>
          <w:p w14:paraId="3A43117B" w14:textId="77777777" w:rsidR="00A00437" w:rsidRPr="00AD41B8" w:rsidRDefault="00A94534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84712A" w:rsidRPr="00EE1DC0" w14:paraId="7F410B9F" w14:textId="77777777" w:rsidTr="00494F43">
        <w:trPr>
          <w:trHeight w:val="454"/>
        </w:trPr>
        <w:tc>
          <w:tcPr>
            <w:tcW w:w="4967" w:type="dxa"/>
            <w:gridSpan w:val="3"/>
            <w:tcBorders>
              <w:bottom w:val="single" w:sz="4" w:space="0" w:color="auto"/>
            </w:tcBorders>
          </w:tcPr>
          <w:p w14:paraId="09BCDA5E" w14:textId="77777777" w:rsidR="0084712A" w:rsidRPr="001B327E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27E">
              <w:rPr>
                <w:rFonts w:asciiTheme="majorHAnsi" w:hAnsiTheme="majorHAnsi" w:cstheme="majorHAnsi"/>
                <w:sz w:val="18"/>
                <w:szCs w:val="18"/>
              </w:rPr>
              <w:t>Státní doktorská zkouška</w:t>
            </w:r>
          </w:p>
          <w:p w14:paraId="2D11F329" w14:textId="0BA23B5C" w:rsidR="0084712A" w:rsidRPr="00EE1DC0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 xml:space="preserve">pro prezenční studium na konci </w:t>
            </w:r>
            <w:r w:rsidR="00075780">
              <w:rPr>
                <w:rFonts w:asciiTheme="majorHAnsi" w:hAnsiTheme="majorHAnsi" w:cstheme="majorHAnsi"/>
                <w:sz w:val="14"/>
                <w:szCs w:val="14"/>
              </w:rPr>
              <w:t>7</w:t>
            </w: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 xml:space="preserve">. semestru, pro kombinované studium na konci </w:t>
            </w:r>
            <w:r w:rsidR="00075780">
              <w:rPr>
                <w:rFonts w:asciiTheme="majorHAnsi" w:hAnsiTheme="majorHAnsi" w:cstheme="majorHAnsi"/>
                <w:sz w:val="14"/>
                <w:szCs w:val="14"/>
              </w:rPr>
              <w:t>9</w:t>
            </w:r>
            <w:r w:rsidRPr="001B327E">
              <w:rPr>
                <w:rFonts w:asciiTheme="majorHAnsi" w:hAnsiTheme="majorHAnsi" w:cstheme="majorHAnsi"/>
                <w:sz w:val="14"/>
                <w:szCs w:val="14"/>
              </w:rPr>
              <w:t>. semestru</w:t>
            </w:r>
            <w:r w:rsidR="00BB4099">
              <w:rPr>
                <w:rFonts w:asciiTheme="majorHAnsi" w:hAnsiTheme="majorHAnsi" w:cstheme="majorHAnsi"/>
                <w:sz w:val="14"/>
                <w:szCs w:val="14"/>
              </w:rPr>
              <w:t>; výjimky pro nastoupivší před 31. 8. 2023 dle ŘDS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24AA296A" w14:textId="77777777" w:rsidR="0084712A" w:rsidRPr="00F16913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F037FDB" w14:textId="5996F419" w:rsidR="0084712A" w:rsidRPr="00EE1DC0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splněno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/ne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splněno/ zatím se netýká</w:t>
            </w:r>
          </w:p>
          <w:p w14:paraId="344CBED0" w14:textId="77777777" w:rsidR="0084712A" w:rsidRDefault="0084712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705E7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94534" w:rsidRPr="00EE1DC0" w14:paraId="1E5CF06B" w14:textId="77777777" w:rsidTr="00614FD7">
        <w:trPr>
          <w:gridAfter w:val="1"/>
          <w:wAfter w:w="6" w:type="dxa"/>
          <w:trHeight w:val="454"/>
        </w:trPr>
        <w:tc>
          <w:tcPr>
            <w:tcW w:w="9638" w:type="dxa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F83E6C5" w14:textId="77777777" w:rsidR="00A94534" w:rsidRPr="00EE1DC0" w:rsidRDefault="00A94534" w:rsidP="00301FC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lastRenderedPageBreak/>
              <w:t>Hodnocení školitelem</w:t>
            </w:r>
            <w:r w:rsidR="00CA6C3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*</w:t>
            </w:r>
            <w:proofErr w:type="spellStart"/>
            <w:r w:rsidR="00CA6C32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kou</w:t>
            </w:r>
            <w:proofErr w:type="spellEnd"/>
            <w:r w:rsidRPr="00EE1DC0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:</w:t>
            </w:r>
          </w:p>
          <w:p w14:paraId="75E9B08B" w14:textId="77777777" w:rsidR="00BF4A18" w:rsidRDefault="007538F6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Hodnocení by se mělo soustředit na: plnění studijních </w:t>
            </w:r>
            <w:r w:rsidR="00D52DB1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povinností,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resp. předmětů dle Individuálního studijního plánu;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soustavnou </w:t>
            </w:r>
            <w:r w:rsidR="004F2D45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práci na disertaci</w:t>
            </w:r>
            <w:r w:rsidR="0084712A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výzkumnou činnost;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publikační činnost; </w:t>
            </w:r>
            <w:r w:rsidR="00E37A09"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celkové </w:t>
            </w:r>
            <w:r w:rsidRPr="00AD41B8">
              <w:rPr>
                <w:rFonts w:asciiTheme="majorHAnsi" w:hAnsiTheme="majorHAnsi" w:cstheme="majorHAnsi"/>
                <w:b/>
                <w:sz w:val="14"/>
                <w:szCs w:val="14"/>
              </w:rPr>
              <w:t>působení na ústavu</w:t>
            </w:r>
            <w:r w:rsidR="0084712A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a na FA.</w:t>
            </w:r>
          </w:p>
          <w:p w14:paraId="1796B6C6" w14:textId="0F1F3D00" w:rsidR="00BF4A18" w:rsidRDefault="00BF4A18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Hodnocení by mělo vycházet ze stupnice 0–3: 0 = žádné aktivity, 1 = podprůměrné aktivity, 2 = průměrné aktivity, 3 = nadprůměrné aktivity.</w:t>
            </w:r>
          </w:p>
          <w:p w14:paraId="4238F6B2" w14:textId="4478D6BD" w:rsidR="00A94534" w:rsidRPr="00AD41B8" w:rsidRDefault="00075780" w:rsidP="00301FC3">
            <w:pPr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V případě </w:t>
            </w:r>
            <w:r w:rsidR="00686C60">
              <w:rPr>
                <w:rFonts w:asciiTheme="majorHAnsi" w:hAnsiTheme="majorHAnsi" w:cstheme="majorHAnsi"/>
                <w:b/>
                <w:sz w:val="14"/>
                <w:szCs w:val="14"/>
              </w:rPr>
              <w:t>doporučení</w:t>
            </w: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ukončení nebo přerušení studia či přechod do kombinované formy musí školitel své rozhodnutí podrobně odůvodnit.</w:t>
            </w:r>
          </w:p>
        </w:tc>
      </w:tr>
      <w:tr w:rsidR="00EE1DC0" w:rsidRPr="00EE1DC0" w14:paraId="50A086AF" w14:textId="77777777" w:rsidTr="00AD41B8">
        <w:trPr>
          <w:trHeight w:val="454"/>
        </w:trPr>
        <w:tc>
          <w:tcPr>
            <w:tcW w:w="2699" w:type="dxa"/>
            <w:gridSpan w:val="2"/>
          </w:tcPr>
          <w:p w14:paraId="6E8005F8" w14:textId="2C845659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Hodnocení</w:t>
            </w:r>
            <w:r w:rsidR="00F64FAC">
              <w:rPr>
                <w:rFonts w:asciiTheme="majorHAnsi" w:hAnsiTheme="majorHAnsi" w:cstheme="majorHAnsi"/>
                <w:sz w:val="18"/>
                <w:szCs w:val="18"/>
              </w:rPr>
              <w:t xml:space="preserve"> semestru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4071F7C6" w14:textId="6AD2EE65" w:rsidR="00EE1DC0" w:rsidRPr="00AD41B8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 rozsahu 300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>–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1000 znaků s mezerami</w:t>
            </w:r>
          </w:p>
        </w:tc>
        <w:tc>
          <w:tcPr>
            <w:tcW w:w="6945" w:type="dxa"/>
            <w:gridSpan w:val="7"/>
          </w:tcPr>
          <w:p w14:paraId="6F3B4A5B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14:paraId="1F67ABD1" w14:textId="77777777" w:rsidTr="00AD41B8">
        <w:trPr>
          <w:trHeight w:val="454"/>
        </w:trPr>
        <w:tc>
          <w:tcPr>
            <w:tcW w:w="2699" w:type="dxa"/>
            <w:gridSpan w:val="2"/>
          </w:tcPr>
          <w:p w14:paraId="395BCAB5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Body</w:t>
            </w:r>
            <w:r w:rsidR="006F3DF6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14:paraId="117C4125" w14:textId="485CADD7" w:rsidR="00EE1DC0" w:rsidRPr="00AD41B8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v rozsahu 0</w:t>
            </w:r>
            <w:r w:rsidR="00BF4A18">
              <w:rPr>
                <w:rFonts w:asciiTheme="majorHAnsi" w:hAnsiTheme="majorHAnsi" w:cstheme="majorHAnsi"/>
                <w:sz w:val="14"/>
                <w:szCs w:val="14"/>
              </w:rPr>
              <w:t>–3</w:t>
            </w:r>
            <w:r w:rsidR="00BF4A18" w:rsidRPr="00AD41B8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b</w:t>
            </w:r>
          </w:p>
        </w:tc>
        <w:tc>
          <w:tcPr>
            <w:tcW w:w="6945" w:type="dxa"/>
            <w:gridSpan w:val="7"/>
          </w:tcPr>
          <w:p w14:paraId="66DBF58A" w14:textId="77777777" w:rsidR="00EE1DC0" w:rsidRPr="00EE1DC0" w:rsidRDefault="00EE1DC0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F4A18" w:rsidRPr="00EE1DC0" w14:paraId="3F8F2BE4" w14:textId="77777777" w:rsidTr="00874E14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78276F05" w14:textId="4533450C" w:rsidR="00BF4A18" w:rsidRDefault="00BF4A18" w:rsidP="00874E1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Souhlasím se zvýšením stipendia za mimořádné výsledky: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1BDB1A5D" w14:textId="77777777" w:rsidR="00BF4A18" w:rsidRPr="00EE1DC0" w:rsidRDefault="00BF4A18" w:rsidP="00874E1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ano/ne</w:t>
            </w:r>
          </w:p>
        </w:tc>
      </w:tr>
      <w:tr w:rsidR="006F3DF6" w:rsidRPr="00EE1DC0" w14:paraId="69BE8390" w14:textId="77777777" w:rsidTr="00AD41B8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67372DFE" w14:textId="77777777" w:rsidR="006F3DF6" w:rsidRPr="00EE1DC0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Pokračovat ve studiu: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4AEC4489" w14:textId="23B0D7C8" w:rsidR="006F3DF6" w:rsidRPr="00EE1DC0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ano/</w:t>
            </w:r>
            <w:r w:rsidR="00F64FAC">
              <w:rPr>
                <w:rFonts w:asciiTheme="majorHAnsi" w:hAnsiTheme="majorHAnsi" w:cstheme="majorHAnsi"/>
                <w:sz w:val="18"/>
                <w:szCs w:val="18"/>
              </w:rPr>
              <w:t>ano s podmínkou/</w:t>
            </w:r>
            <w:r w:rsidR="00867E61">
              <w:rPr>
                <w:rFonts w:asciiTheme="majorHAnsi" w:hAnsiTheme="majorHAnsi" w:cstheme="majorHAnsi"/>
                <w:sz w:val="18"/>
                <w:szCs w:val="18"/>
              </w:rPr>
              <w:t>ukončit studium</w:t>
            </w:r>
            <w:r w:rsidR="007538F6" w:rsidRPr="00F16913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867E61">
              <w:rPr>
                <w:rFonts w:asciiTheme="majorHAnsi" w:hAnsiTheme="majorHAnsi" w:cstheme="majorHAnsi"/>
                <w:sz w:val="18"/>
                <w:szCs w:val="18"/>
              </w:rPr>
              <w:t>přerušit studium/</w:t>
            </w:r>
            <w:r w:rsidR="007538F6" w:rsidRPr="00F16913">
              <w:rPr>
                <w:rFonts w:asciiTheme="majorHAnsi" w:hAnsiTheme="majorHAnsi" w:cstheme="majorHAnsi"/>
                <w:sz w:val="18"/>
                <w:szCs w:val="18"/>
              </w:rPr>
              <w:t>doporučuji přechod do kombinovaného studia</w:t>
            </w:r>
          </w:p>
          <w:p w14:paraId="650E1EBF" w14:textId="77777777" w:rsidR="006F3DF6" w:rsidRPr="00AD41B8" w:rsidRDefault="006F3DF6" w:rsidP="00301FC3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AD41B8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CA103F" w:rsidRPr="00EE1DC0" w14:paraId="5613A3B2" w14:textId="77777777" w:rsidTr="00B47762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14:paraId="4AE7ED5F" w14:textId="77777777" w:rsidR="00CA103F" w:rsidRDefault="00CA103F" w:rsidP="00B4776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Odůvodnění změny formy studia: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</w:tcPr>
          <w:p w14:paraId="3E8A2E01" w14:textId="77777777" w:rsidR="00CA103F" w:rsidRPr="00EE1DC0" w:rsidRDefault="00CA103F" w:rsidP="00B4776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64FAC" w:rsidRPr="00EE1DC0" w14:paraId="356CC105" w14:textId="77777777" w:rsidTr="00A92C22"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D3913" w14:textId="77777777" w:rsidR="00F64FAC" w:rsidRDefault="00F64FAC" w:rsidP="00A92C2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Podněty ke zlepšení v dalším semestru, podmínky pokračování: 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1834EA4" w14:textId="77777777" w:rsidR="00F64FAC" w:rsidRPr="00EE1DC0" w:rsidRDefault="00F64FAC" w:rsidP="00A92C2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103F" w:rsidRPr="00EE1DC0" w14:paraId="7F600BDB" w14:textId="77777777" w:rsidTr="00423AD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1EFD0" w14:textId="77777777" w:rsidR="00CA103F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9A872" w14:textId="77777777" w:rsidR="00CA103F" w:rsidRPr="00EE1DC0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103F" w:rsidRPr="00EE1DC0" w14:paraId="0A54B349" w14:textId="77777777" w:rsidTr="00423AD9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3C6DF" w14:textId="77777777" w:rsidR="00CA103F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12BA8" w14:textId="77777777" w:rsidR="00CA103F" w:rsidRPr="00EE1DC0" w:rsidRDefault="00CA103F" w:rsidP="00423AD9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F46CA" w:rsidRPr="00EE1DC0" w14:paraId="15AC5A14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CCA2705" w14:textId="62BEEF7D" w:rsidR="007F46CA" w:rsidRPr="00EE1DC0" w:rsidRDefault="007F46CA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Body celkem</w:t>
            </w:r>
            <w:r w:rsidR="00CA103F">
              <w:rPr>
                <w:rFonts w:asciiTheme="majorHAnsi" w:hAnsiTheme="majorHAnsi" w:cstheme="majorHAnsi"/>
                <w:sz w:val="18"/>
                <w:szCs w:val="18"/>
              </w:rPr>
              <w:t xml:space="preserve"> za semestr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14:paraId="0247C063" w14:textId="77777777" w:rsidR="007F46CA" w:rsidRPr="00EE1DC0" w:rsidRDefault="007F46CA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CCB2219" w14:textId="77777777" w:rsidTr="00CA103F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86905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doktoranda*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0147B4E" w14:textId="721C4186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41DBC99" w14:textId="77777777" w:rsidTr="00CA103F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DF3B6EF" w14:textId="320D06E3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863149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36FED451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256C0" w14:textId="2926D91E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vedoucí*ho ústavu: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C0880" w14:textId="699D732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1B71BD01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763758E" w14:textId="4A358079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EC1CA10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37345F67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589FE11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945" w:type="dxa"/>
            <w:gridSpan w:val="7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E88F53A" w14:textId="2316BB42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137BF29B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6622893F" w14:textId="58672242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17723585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421DC32D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3CC822" w14:textId="77777777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F46D9C" w14:textId="4E0A0E4E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66EF" w:rsidRPr="00EE1DC0" w14:paraId="0B14C18A" w14:textId="77777777" w:rsidTr="00AD41B8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69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5F29287" w14:textId="60B19AF8" w:rsidR="00F066EF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1DBDF5D" w14:textId="77777777" w:rsidR="00F066EF" w:rsidRPr="00EE1DC0" w:rsidRDefault="00F066EF" w:rsidP="00301FC3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D57675" w14:textId="77777777" w:rsidR="00060EBA" w:rsidRPr="00A00437" w:rsidRDefault="00060EBA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2ACAB0" w16cex:dateUtc="2024-12-18T17:44:00Z"/>
  <w16cex:commentExtensible w16cex:durableId="1E2DAC59" w16cex:dateUtc="2024-12-18T1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6D37B" w14:textId="77777777" w:rsidR="00D410BB" w:rsidRDefault="00D410BB" w:rsidP="003829EA">
      <w:pPr>
        <w:spacing w:line="240" w:lineRule="auto"/>
      </w:pPr>
      <w:r>
        <w:separator/>
      </w:r>
    </w:p>
  </w:endnote>
  <w:endnote w:type="continuationSeparator" w:id="0">
    <w:p w14:paraId="1B18BB7B" w14:textId="77777777" w:rsidR="00D410BB" w:rsidRDefault="00D410BB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mbria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DF" w14:textId="77777777"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9DB3" w14:textId="77777777"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14:paraId="192E8CBC" w14:textId="77777777"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14:paraId="29D9BE52" w14:textId="77777777"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14:paraId="21672835" w14:textId="77777777"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0D7E399F" w14:textId="77777777"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3E753D5D" w14:textId="77777777" w:rsidR="00A5019A" w:rsidRPr="00935A4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</w:pPr>
    <w:r w:rsidRPr="00935A4A"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  <w:t>BANKOVNÍ SPOJENÍ KB PRAHA 6</w:t>
    </w:r>
  </w:p>
  <w:p w14:paraId="32BFDFE5" w14:textId="77777777" w:rsidR="00A5019A" w:rsidRPr="00935A4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</w:pPr>
    <w:r w:rsidRPr="00935A4A"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  <w:t>Č. Ú. 19-5505650247/0100</w:t>
    </w:r>
  </w:p>
  <w:p w14:paraId="05FD1622" w14:textId="77777777" w:rsidR="00A5019A" w:rsidRPr="00935A4A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pl-PL" w:bidi="ar-SA"/>
      </w:rPr>
    </w:pPr>
  </w:p>
  <w:p w14:paraId="5946C3D5" w14:textId="77777777" w:rsidR="00A5019A" w:rsidRPr="00935A4A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35A4A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+420 224 356 227</w:t>
    </w:r>
  </w:p>
  <w:p w14:paraId="0AD3A609" w14:textId="44E4D941" w:rsidR="00A5019A" w:rsidRPr="00935A4A" w:rsidRDefault="00975E55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935A4A">
      <w:rPr>
        <w:rFonts w:asciiTheme="majorHAnsi" w:hAnsiTheme="majorHAnsi" w:cstheme="majorHAnsi"/>
        <w:sz w:val="14"/>
        <w:szCs w:val="14"/>
      </w:rPr>
      <w:t>VERONIKA.SRUBAROVA@FA.CVUT.CZ</w:t>
    </w:r>
  </w:p>
  <w:p w14:paraId="74957112" w14:textId="77777777" w:rsidR="00A5019A" w:rsidRPr="00935A4A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14:paraId="241FBC85" w14:textId="77777777" w:rsidR="00A5019A" w:rsidRPr="00935A4A" w:rsidRDefault="00A5019A" w:rsidP="004E4774">
    <w:pPr>
      <w:pStyle w:val="Zpat"/>
      <w:spacing w:line="200" w:lineRule="exact"/>
      <w:rPr>
        <w:rFonts w:asciiTheme="majorHAnsi" w:hAnsiTheme="majorHAnsi" w:cstheme="majorHAnsi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6440" w14:textId="77777777" w:rsidR="00D410BB" w:rsidRDefault="00D410BB" w:rsidP="003829EA">
      <w:pPr>
        <w:spacing w:line="240" w:lineRule="auto"/>
      </w:pPr>
      <w:r>
        <w:separator/>
      </w:r>
    </w:p>
  </w:footnote>
  <w:footnote w:type="continuationSeparator" w:id="0">
    <w:p w14:paraId="54E38F8A" w14:textId="77777777" w:rsidR="00D410BB" w:rsidRDefault="00D410BB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3E8B" w14:textId="77777777"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14:paraId="47EB2859" w14:textId="77777777"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3C60F1BE" wp14:editId="6E26DDB0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EEC3" w14:textId="3C75475B"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641396B5" wp14:editId="5E897BA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14:paraId="7EF59EDB" w14:textId="77777777" w:rsidR="006507A7" w:rsidRPr="00AD41B8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AD41B8">
      <w:rPr>
        <w:rFonts w:asciiTheme="majorHAnsi" w:hAnsiTheme="majorHAnsi" w:cstheme="majorHAnsi"/>
        <w:sz w:val="18"/>
        <w:szCs w:val="18"/>
      </w:rPr>
      <w:t>STUDIUM V DOKTORSKÝCH STUDIJNÍCH PROGRAMECH</w:t>
    </w:r>
  </w:p>
  <w:p w14:paraId="2FDC269B" w14:textId="77777777"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14:paraId="2BC1C347" w14:textId="7A3F3FF4" w:rsidR="006507A7" w:rsidRPr="00AD41B8" w:rsidRDefault="006507A7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 w:rsidRPr="00AD41B8">
      <w:rPr>
        <w:rFonts w:asciiTheme="majorHAnsi" w:hAnsiTheme="majorHAnsi" w:cstheme="majorHAnsi"/>
        <w:b/>
        <w:sz w:val="26"/>
        <w:szCs w:val="26"/>
      </w:rPr>
      <w:t xml:space="preserve">Semestrální </w:t>
    </w:r>
    <w:r w:rsidR="00EB0770">
      <w:rPr>
        <w:rFonts w:asciiTheme="majorHAnsi" w:hAnsiTheme="majorHAnsi" w:cstheme="majorHAnsi"/>
        <w:b/>
        <w:sz w:val="26"/>
        <w:szCs w:val="26"/>
      </w:rPr>
      <w:t>výkaz o činnosti studujících</w:t>
    </w:r>
  </w:p>
  <w:p w14:paraId="436D52C2" w14:textId="77777777"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14:paraId="540CBFC1" w14:textId="77777777"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32C5E"/>
    <w:rsid w:val="000349C0"/>
    <w:rsid w:val="00034F7E"/>
    <w:rsid w:val="000403B8"/>
    <w:rsid w:val="00047B2E"/>
    <w:rsid w:val="00051265"/>
    <w:rsid w:val="00054E59"/>
    <w:rsid w:val="000568D7"/>
    <w:rsid w:val="00060EBA"/>
    <w:rsid w:val="000633F2"/>
    <w:rsid w:val="00075780"/>
    <w:rsid w:val="00080867"/>
    <w:rsid w:val="000818AD"/>
    <w:rsid w:val="000A4A41"/>
    <w:rsid w:val="000A4D7F"/>
    <w:rsid w:val="000B35C5"/>
    <w:rsid w:val="000C0E8D"/>
    <w:rsid w:val="000D2A99"/>
    <w:rsid w:val="000D41C5"/>
    <w:rsid w:val="000E4EC4"/>
    <w:rsid w:val="000F3D93"/>
    <w:rsid w:val="001060C1"/>
    <w:rsid w:val="00112794"/>
    <w:rsid w:val="001345D7"/>
    <w:rsid w:val="00140230"/>
    <w:rsid w:val="001403A3"/>
    <w:rsid w:val="001442C5"/>
    <w:rsid w:val="001766B4"/>
    <w:rsid w:val="001B327E"/>
    <w:rsid w:val="001C1EBC"/>
    <w:rsid w:val="002034EE"/>
    <w:rsid w:val="00206BC9"/>
    <w:rsid w:val="00221BB9"/>
    <w:rsid w:val="0022526B"/>
    <w:rsid w:val="00246514"/>
    <w:rsid w:val="002518B9"/>
    <w:rsid w:val="0026693D"/>
    <w:rsid w:val="00273878"/>
    <w:rsid w:val="00273984"/>
    <w:rsid w:val="002762E4"/>
    <w:rsid w:val="00291E2A"/>
    <w:rsid w:val="00297CB8"/>
    <w:rsid w:val="002C1520"/>
    <w:rsid w:val="002C78E7"/>
    <w:rsid w:val="00301FC3"/>
    <w:rsid w:val="0031275B"/>
    <w:rsid w:val="003408EE"/>
    <w:rsid w:val="00362CEF"/>
    <w:rsid w:val="00371F12"/>
    <w:rsid w:val="003829EA"/>
    <w:rsid w:val="00384DCD"/>
    <w:rsid w:val="00387CAD"/>
    <w:rsid w:val="003A768B"/>
    <w:rsid w:val="003B20E3"/>
    <w:rsid w:val="003C7473"/>
    <w:rsid w:val="003D2EE2"/>
    <w:rsid w:val="003F00EB"/>
    <w:rsid w:val="003F1055"/>
    <w:rsid w:val="00400F34"/>
    <w:rsid w:val="00403944"/>
    <w:rsid w:val="00411F62"/>
    <w:rsid w:val="00417E51"/>
    <w:rsid w:val="00427F23"/>
    <w:rsid w:val="00430E45"/>
    <w:rsid w:val="00440F47"/>
    <w:rsid w:val="004429E3"/>
    <w:rsid w:val="004443CF"/>
    <w:rsid w:val="00451A47"/>
    <w:rsid w:val="004529D4"/>
    <w:rsid w:val="00461C69"/>
    <w:rsid w:val="00463304"/>
    <w:rsid w:val="00472FB4"/>
    <w:rsid w:val="00491445"/>
    <w:rsid w:val="00494A13"/>
    <w:rsid w:val="00494F43"/>
    <w:rsid w:val="004C34B5"/>
    <w:rsid w:val="004C5DB0"/>
    <w:rsid w:val="004C733F"/>
    <w:rsid w:val="004E4774"/>
    <w:rsid w:val="004F2D45"/>
    <w:rsid w:val="0050158C"/>
    <w:rsid w:val="005048E7"/>
    <w:rsid w:val="00504982"/>
    <w:rsid w:val="00513625"/>
    <w:rsid w:val="00513C78"/>
    <w:rsid w:val="0051493C"/>
    <w:rsid w:val="00521253"/>
    <w:rsid w:val="0053614D"/>
    <w:rsid w:val="005430CC"/>
    <w:rsid w:val="005565B4"/>
    <w:rsid w:val="00566042"/>
    <w:rsid w:val="005B118E"/>
    <w:rsid w:val="005B3980"/>
    <w:rsid w:val="005B3BC0"/>
    <w:rsid w:val="005D2B80"/>
    <w:rsid w:val="005E0D87"/>
    <w:rsid w:val="005E759D"/>
    <w:rsid w:val="00600247"/>
    <w:rsid w:val="00626618"/>
    <w:rsid w:val="00632C2B"/>
    <w:rsid w:val="0063617E"/>
    <w:rsid w:val="006507A7"/>
    <w:rsid w:val="00686C60"/>
    <w:rsid w:val="00694DCE"/>
    <w:rsid w:val="006A1F97"/>
    <w:rsid w:val="006F3DF6"/>
    <w:rsid w:val="0070414F"/>
    <w:rsid w:val="007049EC"/>
    <w:rsid w:val="0070612E"/>
    <w:rsid w:val="0070790E"/>
    <w:rsid w:val="007140CB"/>
    <w:rsid w:val="00723859"/>
    <w:rsid w:val="007538F6"/>
    <w:rsid w:val="007742D0"/>
    <w:rsid w:val="0078030E"/>
    <w:rsid w:val="00790AFA"/>
    <w:rsid w:val="00796CC6"/>
    <w:rsid w:val="007A514E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1F95"/>
    <w:rsid w:val="0084712A"/>
    <w:rsid w:val="008613EB"/>
    <w:rsid w:val="00867E61"/>
    <w:rsid w:val="008740BF"/>
    <w:rsid w:val="008A0CE3"/>
    <w:rsid w:val="008B2E3B"/>
    <w:rsid w:val="008C66F1"/>
    <w:rsid w:val="008C7B33"/>
    <w:rsid w:val="008D256E"/>
    <w:rsid w:val="008D4B2A"/>
    <w:rsid w:val="008E0A76"/>
    <w:rsid w:val="008F776D"/>
    <w:rsid w:val="009039B5"/>
    <w:rsid w:val="00911ADF"/>
    <w:rsid w:val="00925272"/>
    <w:rsid w:val="00935430"/>
    <w:rsid w:val="00935A4A"/>
    <w:rsid w:val="00937228"/>
    <w:rsid w:val="00941856"/>
    <w:rsid w:val="00954183"/>
    <w:rsid w:val="009566D3"/>
    <w:rsid w:val="00965850"/>
    <w:rsid w:val="00972D7C"/>
    <w:rsid w:val="00975E55"/>
    <w:rsid w:val="00997E73"/>
    <w:rsid w:val="009A04F0"/>
    <w:rsid w:val="009A456F"/>
    <w:rsid w:val="009B29E4"/>
    <w:rsid w:val="009B3C12"/>
    <w:rsid w:val="009B5002"/>
    <w:rsid w:val="009C6E0B"/>
    <w:rsid w:val="009D7B1D"/>
    <w:rsid w:val="009E19C7"/>
    <w:rsid w:val="009F6BE8"/>
    <w:rsid w:val="00A00437"/>
    <w:rsid w:val="00A059A7"/>
    <w:rsid w:val="00A1378B"/>
    <w:rsid w:val="00A3777A"/>
    <w:rsid w:val="00A44046"/>
    <w:rsid w:val="00A5019A"/>
    <w:rsid w:val="00A70682"/>
    <w:rsid w:val="00A7438F"/>
    <w:rsid w:val="00A75551"/>
    <w:rsid w:val="00A94534"/>
    <w:rsid w:val="00A96232"/>
    <w:rsid w:val="00AA3311"/>
    <w:rsid w:val="00AB22FE"/>
    <w:rsid w:val="00AB4EDB"/>
    <w:rsid w:val="00AB5237"/>
    <w:rsid w:val="00AD41B8"/>
    <w:rsid w:val="00AE030D"/>
    <w:rsid w:val="00AE0975"/>
    <w:rsid w:val="00B012DE"/>
    <w:rsid w:val="00B14933"/>
    <w:rsid w:val="00B15D50"/>
    <w:rsid w:val="00B24EAB"/>
    <w:rsid w:val="00B31CFD"/>
    <w:rsid w:val="00B409A0"/>
    <w:rsid w:val="00B525AC"/>
    <w:rsid w:val="00B6569E"/>
    <w:rsid w:val="00B846F5"/>
    <w:rsid w:val="00B941E0"/>
    <w:rsid w:val="00B96B84"/>
    <w:rsid w:val="00BA35C4"/>
    <w:rsid w:val="00BA6250"/>
    <w:rsid w:val="00BB4099"/>
    <w:rsid w:val="00BB6A41"/>
    <w:rsid w:val="00BE2F03"/>
    <w:rsid w:val="00BE3A4A"/>
    <w:rsid w:val="00BE5B2A"/>
    <w:rsid w:val="00BF4A18"/>
    <w:rsid w:val="00C2229E"/>
    <w:rsid w:val="00C32D34"/>
    <w:rsid w:val="00C43FAF"/>
    <w:rsid w:val="00C472AC"/>
    <w:rsid w:val="00C72ECD"/>
    <w:rsid w:val="00C9027F"/>
    <w:rsid w:val="00C93A4D"/>
    <w:rsid w:val="00CA0E18"/>
    <w:rsid w:val="00CA103F"/>
    <w:rsid w:val="00CA6C32"/>
    <w:rsid w:val="00CB6E6D"/>
    <w:rsid w:val="00CB72D9"/>
    <w:rsid w:val="00CD4409"/>
    <w:rsid w:val="00CE6DA7"/>
    <w:rsid w:val="00D06C95"/>
    <w:rsid w:val="00D320F5"/>
    <w:rsid w:val="00D33E16"/>
    <w:rsid w:val="00D410BB"/>
    <w:rsid w:val="00D418C0"/>
    <w:rsid w:val="00D52DB1"/>
    <w:rsid w:val="00D60146"/>
    <w:rsid w:val="00D67CA8"/>
    <w:rsid w:val="00D76D59"/>
    <w:rsid w:val="00D81B9E"/>
    <w:rsid w:val="00DA704A"/>
    <w:rsid w:val="00DB2950"/>
    <w:rsid w:val="00DC662C"/>
    <w:rsid w:val="00DC6C79"/>
    <w:rsid w:val="00DD2912"/>
    <w:rsid w:val="00DD31C8"/>
    <w:rsid w:val="00DD3707"/>
    <w:rsid w:val="00DD4B81"/>
    <w:rsid w:val="00DD6983"/>
    <w:rsid w:val="00E0633B"/>
    <w:rsid w:val="00E15691"/>
    <w:rsid w:val="00E205AE"/>
    <w:rsid w:val="00E27A5B"/>
    <w:rsid w:val="00E31A05"/>
    <w:rsid w:val="00E37A09"/>
    <w:rsid w:val="00E4593D"/>
    <w:rsid w:val="00E63FF4"/>
    <w:rsid w:val="00E72586"/>
    <w:rsid w:val="00E7485F"/>
    <w:rsid w:val="00E819E1"/>
    <w:rsid w:val="00E83E4F"/>
    <w:rsid w:val="00E953F4"/>
    <w:rsid w:val="00EA0F1B"/>
    <w:rsid w:val="00EA3B87"/>
    <w:rsid w:val="00EB0770"/>
    <w:rsid w:val="00EB66DF"/>
    <w:rsid w:val="00ED2E50"/>
    <w:rsid w:val="00EE1DC0"/>
    <w:rsid w:val="00EE64FA"/>
    <w:rsid w:val="00F066EF"/>
    <w:rsid w:val="00F11829"/>
    <w:rsid w:val="00F154F8"/>
    <w:rsid w:val="00F16913"/>
    <w:rsid w:val="00F23D38"/>
    <w:rsid w:val="00F24A3C"/>
    <w:rsid w:val="00F336EA"/>
    <w:rsid w:val="00F36BB6"/>
    <w:rsid w:val="00F64FAC"/>
    <w:rsid w:val="00FA0F93"/>
    <w:rsid w:val="00FA2367"/>
    <w:rsid w:val="00FA29EF"/>
    <w:rsid w:val="00FC1718"/>
    <w:rsid w:val="00FC2511"/>
    <w:rsid w:val="00FE0333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5580AC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6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6B8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6B8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8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0B35C5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7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b3cfbf-988b-4da8-8c3c-9870d89b38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648934E905B48B8D7C9E849D0783A" ma:contentTypeVersion="18" ma:contentTypeDescription="Vytvoří nový dokument" ma:contentTypeScope="" ma:versionID="6183912afa090a86b881ec198ff41665">
  <xsd:schema xmlns:xsd="http://www.w3.org/2001/XMLSchema" xmlns:xs="http://www.w3.org/2001/XMLSchema" xmlns:p="http://schemas.microsoft.com/office/2006/metadata/properties" xmlns:ns3="deb3cfbf-988b-4da8-8c3c-9870d89b386f" xmlns:ns4="0140ba10-1ec0-4d5a-b11a-e131f5dd7fe8" targetNamespace="http://schemas.microsoft.com/office/2006/metadata/properties" ma:root="true" ma:fieldsID="589c9f9962530c562549e03a400454c8" ns3:_="" ns4:_="">
    <xsd:import namespace="deb3cfbf-988b-4da8-8c3c-9870d89b386f"/>
    <xsd:import namespace="0140ba10-1ec0-4d5a-b11a-e131f5dd7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cfbf-988b-4da8-8c3c-9870d89b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ba10-1ec0-4d5a-b11a-e131f5dd7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52CC8-008F-4616-BF31-A3CDD46B40B3}">
  <ds:schemaRefs>
    <ds:schemaRef ds:uri="http://schemas.microsoft.com/office/2006/documentManagement/types"/>
    <ds:schemaRef ds:uri="http://schemas.microsoft.com/office/2006/metadata/properties"/>
    <ds:schemaRef ds:uri="deb3cfbf-988b-4da8-8c3c-9870d89b386f"/>
    <ds:schemaRef ds:uri="http://schemas.openxmlformats.org/package/2006/metadata/core-properties"/>
    <ds:schemaRef ds:uri="0140ba10-1ec0-4d5a-b11a-e131f5dd7fe8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28F33-239C-4586-B3B6-47301CEB4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DB1F1-299E-41F3-939F-2CC89D1B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cfbf-988b-4da8-8c3c-9870d89b386f"/>
    <ds:schemaRef ds:uri="0140ba10-1ec0-4d5a-b11a-e131f5dd7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C6DC8-8411-4F09-A552-52FEF1FF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1</TotalTime>
  <Pages>3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Thompson, Gabriela</cp:lastModifiedBy>
  <cp:revision>2</cp:revision>
  <cp:lastPrinted>2015-12-17T19:49:00Z</cp:lastPrinted>
  <dcterms:created xsi:type="dcterms:W3CDTF">2025-06-17T10:10:00Z</dcterms:created>
  <dcterms:modified xsi:type="dcterms:W3CDTF">2025-06-17T10:10:00Z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0x0101000E9648934E905B48B8D7C9E849D0783A</vt:lpwstr>
  </property>
</Properties>
</file>